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A9" w:rsidRPr="00D97868" w:rsidRDefault="00EB7AA9" w:rsidP="00DF681A">
      <w:pPr>
        <w:autoSpaceDE w:val="0"/>
        <w:autoSpaceDN w:val="0"/>
        <w:adjustRightInd w:val="0"/>
        <w:rPr>
          <w:szCs w:val="28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81"/>
        <w:gridCol w:w="4189"/>
      </w:tblGrid>
      <w:tr w:rsidR="00EB7AA9" w:rsidRPr="00830D3F" w:rsidTr="00FD23E2">
        <w:trPr>
          <w:tblCellSpacing w:w="0" w:type="dxa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AA9" w:rsidRPr="008A2827" w:rsidRDefault="00EB7AA9" w:rsidP="00FD23E2">
            <w:pPr>
              <w:spacing w:after="0" w:line="240" w:lineRule="auto"/>
              <w:rPr>
                <w:szCs w:val="28"/>
              </w:rPr>
            </w:pPr>
            <w:r w:rsidRPr="00F13BBC">
              <w:rPr>
                <w:b/>
                <w:bCs/>
                <w:sz w:val="24"/>
              </w:rPr>
              <w:t xml:space="preserve">«Согласовано»                                                     </w:t>
            </w:r>
          </w:p>
          <w:p w:rsidR="00EB7AA9" w:rsidRPr="008A2827" w:rsidRDefault="00EB7AA9" w:rsidP="00FD23E2">
            <w:pPr>
              <w:spacing w:after="0" w:line="240" w:lineRule="auto"/>
              <w:rPr>
                <w:szCs w:val="28"/>
              </w:rPr>
            </w:pPr>
            <w:r w:rsidRPr="008A2827">
              <w:rPr>
                <w:szCs w:val="28"/>
              </w:rPr>
              <w:t>Педагогическим советом</w:t>
            </w:r>
            <w:r>
              <w:rPr>
                <w:szCs w:val="28"/>
              </w:rPr>
              <w:t xml:space="preserve"> </w:t>
            </w:r>
            <w:r w:rsidRPr="00B87D29">
              <w:rPr>
                <w:bCs/>
                <w:sz w:val="24"/>
                <w:u w:val="single"/>
              </w:rPr>
              <w:t>№ 1</w:t>
            </w:r>
          </w:p>
          <w:p w:rsidR="00EB7AA9" w:rsidRPr="008A2827" w:rsidRDefault="00EB7AA9" w:rsidP="00FD23E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Протокол </w:t>
            </w:r>
            <w:r w:rsidRPr="000B4387">
              <w:rPr>
                <w:szCs w:val="28"/>
                <w:u w:val="single"/>
              </w:rPr>
              <w:t>№ 1</w:t>
            </w:r>
          </w:p>
          <w:p w:rsidR="00EB7AA9" w:rsidRPr="008A2827" w:rsidRDefault="00EB7AA9" w:rsidP="00FD23E2">
            <w:pPr>
              <w:spacing w:after="100" w:afterAutospacing="1" w:line="240" w:lineRule="auto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Pr="000B4387">
              <w:rPr>
                <w:szCs w:val="28"/>
                <w:u w:val="single"/>
              </w:rPr>
              <w:t>30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августа 2017</w:t>
            </w:r>
            <w:r w:rsidRPr="000B4387">
              <w:rPr>
                <w:szCs w:val="28"/>
                <w:u w:val="single"/>
              </w:rPr>
              <w:t xml:space="preserve"> года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7AA9" w:rsidRPr="008A2827" w:rsidRDefault="00EB7AA9" w:rsidP="00FD23E2">
            <w:pPr>
              <w:spacing w:after="100" w:afterAutospacing="1" w:line="240" w:lineRule="auto"/>
              <w:rPr>
                <w:szCs w:val="28"/>
              </w:rPr>
            </w:pPr>
            <w:r w:rsidRPr="000D4E45">
              <w:rPr>
                <w:b/>
                <w:sz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131.25pt">
                  <v:imagedata r:id="rId7" o:title="" gain="79922f"/>
                </v:shape>
              </w:pict>
            </w:r>
          </w:p>
        </w:tc>
      </w:tr>
    </w:tbl>
    <w:p w:rsidR="00EB7AA9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Pr="0072106D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72106D">
        <w:rPr>
          <w:b/>
          <w:bCs/>
          <w:sz w:val="32"/>
          <w:szCs w:val="32"/>
        </w:rPr>
        <w:t>Рабочая программа</w:t>
      </w:r>
    </w:p>
    <w:p w:rsidR="00EB7AA9" w:rsidRPr="00BE0044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первой младшей </w:t>
      </w:r>
      <w:r w:rsidRPr="00BE0044">
        <w:rPr>
          <w:b/>
          <w:bCs/>
          <w:szCs w:val="28"/>
        </w:rPr>
        <w:t>группы «</w:t>
      </w:r>
      <w:r>
        <w:rPr>
          <w:b/>
          <w:bCs/>
          <w:szCs w:val="28"/>
        </w:rPr>
        <w:t>Теремок</w:t>
      </w:r>
      <w:r w:rsidRPr="00BE0044">
        <w:rPr>
          <w:b/>
          <w:bCs/>
          <w:szCs w:val="28"/>
        </w:rPr>
        <w:t>»</w:t>
      </w:r>
    </w:p>
    <w:p w:rsidR="00EB7AA9" w:rsidRPr="0072106D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(от 2</w:t>
      </w:r>
      <w:r w:rsidRPr="0072106D">
        <w:rPr>
          <w:bCs/>
          <w:szCs w:val="28"/>
        </w:rPr>
        <w:t xml:space="preserve"> до </w:t>
      </w:r>
      <w:r>
        <w:rPr>
          <w:bCs/>
          <w:szCs w:val="28"/>
        </w:rPr>
        <w:t>3</w:t>
      </w:r>
      <w:r w:rsidRPr="0072106D">
        <w:rPr>
          <w:bCs/>
          <w:szCs w:val="28"/>
        </w:rPr>
        <w:t xml:space="preserve"> лет)</w:t>
      </w:r>
    </w:p>
    <w:p w:rsidR="00EB7AA9" w:rsidRPr="0072106D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Срок реализации программы 2017</w:t>
      </w:r>
      <w:r w:rsidRPr="0072106D">
        <w:rPr>
          <w:bCs/>
          <w:szCs w:val="28"/>
        </w:rPr>
        <w:t>-201</w:t>
      </w:r>
      <w:r>
        <w:rPr>
          <w:bCs/>
          <w:szCs w:val="28"/>
        </w:rPr>
        <w:t>8</w:t>
      </w:r>
      <w:r w:rsidRPr="0072106D">
        <w:rPr>
          <w:bCs/>
          <w:szCs w:val="28"/>
        </w:rPr>
        <w:t xml:space="preserve"> год</w:t>
      </w: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ind w:left="4956" w:firstLine="708"/>
        <w:rPr>
          <w:b/>
          <w:bCs/>
          <w:sz w:val="24"/>
        </w:rPr>
      </w:pPr>
    </w:p>
    <w:p w:rsidR="00EB7AA9" w:rsidRPr="0072106D" w:rsidRDefault="00EB7AA9" w:rsidP="00BE142C">
      <w:pPr>
        <w:autoSpaceDE w:val="0"/>
        <w:autoSpaceDN w:val="0"/>
        <w:adjustRightInd w:val="0"/>
        <w:spacing w:after="0" w:line="240" w:lineRule="auto"/>
        <w:ind w:left="4956"/>
        <w:rPr>
          <w:bCs/>
          <w:sz w:val="24"/>
        </w:rPr>
      </w:pPr>
      <w:r>
        <w:rPr>
          <w:bCs/>
          <w:sz w:val="24"/>
        </w:rPr>
        <w:t>Программа разработана в</w:t>
      </w:r>
      <w:r w:rsidRPr="0072106D">
        <w:rPr>
          <w:bCs/>
          <w:sz w:val="24"/>
        </w:rPr>
        <w:t>оспитател</w:t>
      </w:r>
      <w:r>
        <w:rPr>
          <w:bCs/>
          <w:sz w:val="24"/>
        </w:rPr>
        <w:t>ям</w:t>
      </w:r>
      <w:r w:rsidRPr="0072106D">
        <w:rPr>
          <w:bCs/>
          <w:sz w:val="24"/>
        </w:rPr>
        <w:t xml:space="preserve">и: </w:t>
      </w:r>
    </w:p>
    <w:p w:rsidR="00EB7AA9" w:rsidRDefault="00EB7AA9" w:rsidP="00BE142C">
      <w:pPr>
        <w:autoSpaceDE w:val="0"/>
        <w:autoSpaceDN w:val="0"/>
        <w:adjustRightInd w:val="0"/>
        <w:spacing w:after="0" w:line="240" w:lineRule="auto"/>
        <w:ind w:left="4248" w:firstLine="708"/>
        <w:rPr>
          <w:b/>
          <w:bCs/>
          <w:sz w:val="24"/>
        </w:rPr>
      </w:pPr>
      <w:r w:rsidRPr="00C64874">
        <w:rPr>
          <w:b/>
          <w:bCs/>
          <w:sz w:val="24"/>
        </w:rPr>
        <w:t>Гулиев</w:t>
      </w:r>
      <w:r>
        <w:rPr>
          <w:b/>
          <w:bCs/>
          <w:sz w:val="24"/>
        </w:rPr>
        <w:t>ой</w:t>
      </w:r>
      <w:r w:rsidRPr="00C64874">
        <w:rPr>
          <w:b/>
          <w:bCs/>
          <w:sz w:val="24"/>
        </w:rPr>
        <w:t xml:space="preserve"> Айнур</w:t>
      </w:r>
      <w:r>
        <w:rPr>
          <w:b/>
          <w:bCs/>
          <w:sz w:val="24"/>
        </w:rPr>
        <w:t>ой</w:t>
      </w:r>
      <w:r w:rsidRPr="00C64874">
        <w:rPr>
          <w:b/>
          <w:bCs/>
          <w:sz w:val="24"/>
        </w:rPr>
        <w:t xml:space="preserve"> Фархад кызы</w:t>
      </w:r>
      <w:r>
        <w:rPr>
          <w:b/>
          <w:bCs/>
          <w:sz w:val="24"/>
        </w:rPr>
        <w:t xml:space="preserve"> </w:t>
      </w:r>
    </w:p>
    <w:p w:rsidR="00EB7AA9" w:rsidRPr="00F13BBC" w:rsidRDefault="00EB7AA9" w:rsidP="00BE142C">
      <w:pPr>
        <w:autoSpaceDE w:val="0"/>
        <w:autoSpaceDN w:val="0"/>
        <w:adjustRightInd w:val="0"/>
        <w:spacing w:after="0" w:line="240" w:lineRule="auto"/>
        <w:ind w:left="4248" w:firstLine="708"/>
        <w:rPr>
          <w:b/>
          <w:bCs/>
          <w:sz w:val="24"/>
        </w:rPr>
      </w:pPr>
      <w:r>
        <w:rPr>
          <w:b/>
          <w:bCs/>
          <w:sz w:val="24"/>
        </w:rPr>
        <w:t>Кравченко Ниной Михайловной</w:t>
      </w: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:rsidR="00EB7AA9" w:rsidRPr="00F13BBC" w:rsidRDefault="00EB7AA9" w:rsidP="00C648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Санкт-Петербург</w:t>
      </w:r>
    </w:p>
    <w:p w:rsidR="00EB7AA9" w:rsidRDefault="00EB7AA9" w:rsidP="00C07E1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3"/>
          <w:szCs w:val="23"/>
        </w:rPr>
      </w:pPr>
      <w:r>
        <w:rPr>
          <w:b/>
          <w:bCs/>
          <w:sz w:val="24"/>
        </w:rPr>
        <w:t>2017</w:t>
      </w:r>
    </w:p>
    <w:p w:rsidR="00EB7AA9" w:rsidRDefault="00EB7AA9" w:rsidP="0071135B">
      <w:pPr>
        <w:autoSpaceDE w:val="0"/>
        <w:autoSpaceDN w:val="0"/>
        <w:adjustRightInd w:val="0"/>
        <w:jc w:val="center"/>
        <w:rPr>
          <w:b/>
          <w:bCs/>
          <w:szCs w:val="28"/>
        </w:rPr>
        <w:sectPr w:rsidR="00EB7AA9" w:rsidSect="00DF60A4">
          <w:headerReference w:type="default" r:id="rId8"/>
          <w:pgSz w:w="11906" w:h="16838"/>
          <w:pgMar w:top="1134" w:right="850" w:bottom="1134" w:left="1701" w:header="397" w:footer="57" w:gutter="0"/>
          <w:cols w:space="708"/>
          <w:docGrid w:linePitch="381"/>
        </w:sectPr>
      </w:pPr>
    </w:p>
    <w:p w:rsidR="00EB7AA9" w:rsidRPr="00A01FC3" w:rsidRDefault="00EB7AA9">
      <w:pPr>
        <w:pStyle w:val="TOCHeading"/>
        <w:rPr>
          <w:rFonts w:ascii="Times New Roman" w:hAnsi="Times New Roman"/>
          <w:color w:val="000000"/>
        </w:rPr>
      </w:pPr>
      <w:r w:rsidRPr="00A01FC3">
        <w:rPr>
          <w:rFonts w:ascii="Times New Roman" w:hAnsi="Times New Roman"/>
          <w:color w:val="000000"/>
        </w:rPr>
        <w:t>Оглавление</w:t>
      </w:r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A01FC3">
        <w:rPr>
          <w:rFonts w:ascii="Times New Roman" w:hAnsi="Times New Roman"/>
          <w:sz w:val="28"/>
          <w:szCs w:val="28"/>
        </w:rPr>
        <w:fldChar w:fldCharType="begin"/>
      </w:r>
      <w:r w:rsidRPr="00A01FC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01FC3">
        <w:rPr>
          <w:rFonts w:ascii="Times New Roman" w:hAnsi="Times New Roman"/>
          <w:sz w:val="28"/>
          <w:szCs w:val="28"/>
        </w:rPr>
        <w:fldChar w:fldCharType="separate"/>
      </w:r>
      <w:hyperlink w:anchor="_Toc460802690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1.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Целевой р</w:t>
        </w:r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аздел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_Toc460802690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1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1.1 Пояснительная записка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_Toc460802691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2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1.2. Цели и задачи реализации программы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_Toc460802692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3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1.3. Принципы и подходы к формированию Программы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_Toc460802693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4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1.4. Возрастные особенности детей раннего возраста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_Toc460802694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5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  <w:lang w:eastAsia="en-US"/>
          </w:rPr>
          <w:t>1.5</w:t>
        </w:r>
        <w:r>
          <w:rPr>
            <w:rStyle w:val="Hyperlink"/>
            <w:rFonts w:ascii="Times New Roman" w:hAnsi="Times New Roman"/>
            <w:noProof/>
            <w:sz w:val="28"/>
            <w:szCs w:val="28"/>
            <w:lang w:eastAsia="en-US"/>
          </w:rPr>
          <w:t xml:space="preserve"> Целевые о</w:t>
        </w:r>
        <w:r w:rsidRPr="00A01FC3">
          <w:rPr>
            <w:rStyle w:val="Hyperlink"/>
            <w:rFonts w:ascii="Times New Roman" w:hAnsi="Times New Roman"/>
            <w:noProof/>
            <w:sz w:val="28"/>
            <w:szCs w:val="28"/>
            <w:lang w:eastAsia="en-US"/>
          </w:rPr>
          <w:t>риентиры: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_Toc460802695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6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 Содержательный раздел.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_Toc460802696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2"/>
        <w:tabs>
          <w:tab w:val="right" w:leader="dot" w:pos="9345"/>
        </w:tabs>
        <w:ind w:left="0"/>
        <w:rPr>
          <w:rFonts w:ascii="Times New Roman" w:hAnsi="Times New Roman"/>
          <w:noProof/>
          <w:sz w:val="28"/>
          <w:szCs w:val="28"/>
        </w:rPr>
      </w:pPr>
      <w:hyperlink w:anchor="_Toc460802697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2.1. Образовательная деятельность в соответствии с направлениями развития ребенка (в пяти образовательных областях)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_Toc460802697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8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2.2. Вариативные формы, способы, методы и средства реализации программы с учетом возрастных и индивидуальных особенностей воспитанников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_Toc460802698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699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</w:t>
        </w:r>
        <w:r w:rsidRPr="00A01FC3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3. Особенности образовательной деятельности разных видов</w:t>
        </w:r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и</w:t>
        </w:r>
        <w:r w:rsidRPr="00A01FC3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 xml:space="preserve"> культурных практик.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_Toc460802699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0" w:history="1">
        <w:r w:rsidRPr="00A01FC3">
          <w:rPr>
            <w:rStyle w:val="Hyperlink"/>
            <w:rFonts w:ascii="Times New Roman" w:hAnsi="Times New Roman"/>
            <w:bCs/>
            <w:noProof/>
            <w:sz w:val="28"/>
            <w:szCs w:val="28"/>
          </w:rPr>
          <w:t>2.4. Способы и направления поддержки детской инициативы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_Toc460802700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1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2.5 Комплексно-тематическое планирование организованной образовательной деятельности ГБДОУ Детский сад №39 на 201</w:t>
        </w:r>
        <w:r>
          <w:rPr>
            <w:rStyle w:val="Hyperlink"/>
            <w:rFonts w:ascii="Times New Roman" w:hAnsi="Times New Roman"/>
            <w:noProof/>
            <w:sz w:val="28"/>
            <w:szCs w:val="28"/>
          </w:rPr>
          <w:t>7-2018</w:t>
        </w:r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 xml:space="preserve"> учебный год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_Toc460802701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2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2.6 Развивающая среда группы: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_Toc460802702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3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2.7 Методическое обеспечение рабочей программы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_Toc460802703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4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2.8. Перечень художественной литературы для восприятия детьми согласно КТП: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_Toc460802704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5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2.9. Система работы с родителями: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_Toc460802705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pStyle w:val="TOC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460802706" w:history="1">
        <w:r w:rsidRPr="00A01FC3">
          <w:rPr>
            <w:rStyle w:val="Hyperlink"/>
            <w:rFonts w:ascii="Times New Roman" w:hAnsi="Times New Roman"/>
            <w:noProof/>
            <w:sz w:val="28"/>
            <w:szCs w:val="28"/>
          </w:rPr>
          <w:t>3. Организационный раздел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_Toc460802706 \h </w:instrText>
        </w:r>
        <w:r w:rsidRPr="00C07E1A">
          <w:rPr>
            <w:rFonts w:ascii="Times New Roman" w:hAnsi="Times New Roman"/>
            <w:noProof/>
            <w:sz w:val="28"/>
            <w:szCs w:val="28"/>
          </w:rPr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A01FC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B7AA9" w:rsidRPr="00A01FC3" w:rsidRDefault="00EB7AA9" w:rsidP="00A01FC3">
      <w:pPr>
        <w:rPr>
          <w:szCs w:val="28"/>
        </w:rPr>
      </w:pPr>
      <w:r w:rsidRPr="00A01FC3">
        <w:rPr>
          <w:szCs w:val="28"/>
        </w:rPr>
        <w:fldChar w:fldCharType="end"/>
      </w:r>
      <w:r>
        <w:rPr>
          <w:bCs/>
          <w:szCs w:val="28"/>
        </w:rPr>
        <w:t>Приложения</w:t>
      </w:r>
    </w:p>
    <w:p w:rsidR="00EB7AA9" w:rsidRDefault="00EB7AA9" w:rsidP="00DF60A4">
      <w:pPr>
        <w:jc w:val="center"/>
        <w:rPr>
          <w:b/>
        </w:rPr>
      </w:pPr>
    </w:p>
    <w:p w:rsidR="00EB7AA9" w:rsidRDefault="00EB7AA9">
      <w:pPr>
        <w:rPr>
          <w:b/>
        </w:rPr>
      </w:pPr>
      <w:r>
        <w:rPr>
          <w:b/>
        </w:rPr>
        <w:br w:type="page"/>
      </w:r>
    </w:p>
    <w:p w:rsidR="00EB7AA9" w:rsidRPr="00105B80" w:rsidRDefault="00EB7AA9" w:rsidP="00105B80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460802690"/>
      <w:r w:rsidRPr="00105B80">
        <w:rPr>
          <w:rFonts w:ascii="Times New Roman" w:hAnsi="Times New Roman"/>
          <w:b/>
          <w:color w:val="000000"/>
          <w:sz w:val="28"/>
          <w:szCs w:val="28"/>
        </w:rPr>
        <w:t>1.ЦЕЛЕВОЙ РАЗДЕЛ</w:t>
      </w:r>
      <w:bookmarkEnd w:id="0"/>
    </w:p>
    <w:p w:rsidR="00EB7AA9" w:rsidRPr="00665A94" w:rsidRDefault="00EB7AA9" w:rsidP="00665A94">
      <w:pPr>
        <w:jc w:val="center"/>
        <w:rPr>
          <w:b/>
        </w:rPr>
      </w:pPr>
    </w:p>
    <w:p w:rsidR="00EB7AA9" w:rsidRPr="00A01FC3" w:rsidRDefault="00EB7AA9" w:rsidP="00105B80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460802691"/>
      <w:r w:rsidRPr="00A01FC3">
        <w:rPr>
          <w:rFonts w:ascii="Times New Roman" w:hAnsi="Times New Roman"/>
          <w:b/>
          <w:color w:val="000000"/>
          <w:sz w:val="28"/>
          <w:szCs w:val="28"/>
        </w:rPr>
        <w:t>1.1 Пояснительная записка</w:t>
      </w:r>
      <w:bookmarkEnd w:id="1"/>
    </w:p>
    <w:p w:rsidR="00EB7AA9" w:rsidRPr="0009641F" w:rsidRDefault="00EB7AA9" w:rsidP="00665A94">
      <w:pPr>
        <w:jc w:val="center"/>
        <w:rPr>
          <w:b/>
        </w:rPr>
      </w:pPr>
    </w:p>
    <w:p w:rsidR="00EB7AA9" w:rsidRPr="0009641F" w:rsidRDefault="00EB7AA9" w:rsidP="0009641F">
      <w:r w:rsidRPr="0009641F">
        <w:t>Государственное бюджетное дошкольное образовательное учреждение детский сад № 39 комбинированного вида Колп</w:t>
      </w:r>
      <w:r>
        <w:t>инского района Санкт-Петербурга функционирует с 10</w:t>
      </w:r>
      <w:r w:rsidRPr="0009641F">
        <w:rPr>
          <w:bCs/>
        </w:rPr>
        <w:t>ноября 1968 года.</w:t>
      </w:r>
    </w:p>
    <w:p w:rsidR="00EB7AA9" w:rsidRDefault="00EB7AA9" w:rsidP="00665A94">
      <w:pPr>
        <w:jc w:val="center"/>
        <w:rPr>
          <w:b/>
        </w:rPr>
      </w:pPr>
    </w:p>
    <w:tbl>
      <w:tblPr>
        <w:tblW w:w="5000" w:type="pct"/>
        <w:tblLook w:val="00A0"/>
      </w:tblPr>
      <w:tblGrid>
        <w:gridCol w:w="2201"/>
        <w:gridCol w:w="7370"/>
      </w:tblGrid>
      <w:tr w:rsidR="00EB7AA9" w:rsidRPr="0009641F" w:rsidTr="00BA5E61">
        <w:tc>
          <w:tcPr>
            <w:tcW w:w="1150" w:type="pct"/>
            <w:shd w:val="clear" w:color="auto" w:fill="FFFFFF"/>
          </w:tcPr>
          <w:p w:rsidR="00EB7AA9" w:rsidRPr="00BA5E61" w:rsidRDefault="00EB7AA9" w:rsidP="00BA5E61">
            <w:pPr>
              <w:spacing w:before="150" w:after="0" w:line="240" w:lineRule="auto"/>
              <w:rPr>
                <w:b/>
                <w:bCs/>
                <w:szCs w:val="28"/>
              </w:rPr>
            </w:pPr>
            <w:r w:rsidRPr="00BA5E61">
              <w:rPr>
                <w:b/>
                <w:bCs/>
                <w:szCs w:val="28"/>
              </w:rPr>
              <w:t>Адрес</w:t>
            </w:r>
          </w:p>
        </w:tc>
        <w:tc>
          <w:tcPr>
            <w:tcW w:w="3850" w:type="pct"/>
            <w:shd w:val="clear" w:color="auto" w:fill="FFFFFF"/>
          </w:tcPr>
          <w:p w:rsidR="00EB7AA9" w:rsidRPr="00BA5E61" w:rsidRDefault="00EB7AA9" w:rsidP="00BA5E61">
            <w:pPr>
              <w:spacing w:before="150" w:after="0" w:line="240" w:lineRule="auto"/>
              <w:rPr>
                <w:b/>
                <w:bCs/>
                <w:szCs w:val="28"/>
              </w:rPr>
            </w:pPr>
            <w:smartTag w:uri="urn:schemas-microsoft-com:office:smarttags" w:element="metricconverter">
              <w:smartTagPr>
                <w:attr w:name="ProductID" w:val="196643 г"/>
              </w:smartTagPr>
              <w:r w:rsidRPr="00BA5E61">
                <w:rPr>
                  <w:b/>
                  <w:bCs/>
                  <w:szCs w:val="28"/>
                </w:rPr>
                <w:t>196643 г</w:t>
              </w:r>
            </w:smartTag>
            <w:r w:rsidRPr="00BA5E61">
              <w:rPr>
                <w:b/>
                <w:bCs/>
                <w:szCs w:val="28"/>
              </w:rPr>
              <w:t>. Санкт-Петербург, п. Понтонный, ул. Южная д.31а, литер А.</w:t>
            </w:r>
          </w:p>
        </w:tc>
      </w:tr>
      <w:tr w:rsidR="00EB7AA9" w:rsidRPr="0009641F" w:rsidTr="00BA5E61">
        <w:tc>
          <w:tcPr>
            <w:tcW w:w="1150" w:type="pct"/>
            <w:shd w:val="clear" w:color="auto" w:fill="FFFFFF"/>
          </w:tcPr>
          <w:p w:rsidR="00EB7AA9" w:rsidRPr="00BA5E61" w:rsidRDefault="00EB7AA9" w:rsidP="00BA5E61">
            <w:pPr>
              <w:spacing w:before="150" w:after="0" w:line="240" w:lineRule="auto"/>
              <w:rPr>
                <w:b/>
                <w:bCs/>
                <w:szCs w:val="28"/>
              </w:rPr>
            </w:pPr>
            <w:r w:rsidRPr="00BA5E61">
              <w:rPr>
                <w:b/>
                <w:bCs/>
                <w:szCs w:val="28"/>
              </w:rPr>
              <w:t>Режим работы</w:t>
            </w:r>
          </w:p>
        </w:tc>
        <w:tc>
          <w:tcPr>
            <w:tcW w:w="3850" w:type="pct"/>
            <w:shd w:val="clear" w:color="auto" w:fill="FFFFFF"/>
          </w:tcPr>
          <w:p w:rsidR="00EB7AA9" w:rsidRPr="00BA5E61" w:rsidRDefault="00EB7AA9" w:rsidP="00BA5E61">
            <w:pPr>
              <w:spacing w:before="150" w:after="0" w:line="240" w:lineRule="auto"/>
              <w:rPr>
                <w:szCs w:val="28"/>
              </w:rPr>
            </w:pPr>
            <w:r w:rsidRPr="00BA5E61">
              <w:rPr>
                <w:szCs w:val="28"/>
              </w:rPr>
              <w:t>Понедельник — пятница c 7 </w:t>
            </w:r>
            <w:r w:rsidRPr="00BA5E61">
              <w:rPr>
                <w:szCs w:val="28"/>
                <w:vertAlign w:val="superscript"/>
              </w:rPr>
              <w:t>00</w:t>
            </w:r>
            <w:r w:rsidRPr="00BA5E61">
              <w:rPr>
                <w:szCs w:val="28"/>
              </w:rPr>
              <w:t> ч. до 19 </w:t>
            </w:r>
            <w:r w:rsidRPr="00BA5E61">
              <w:rPr>
                <w:szCs w:val="28"/>
                <w:vertAlign w:val="superscript"/>
              </w:rPr>
              <w:t>00</w:t>
            </w:r>
            <w:r w:rsidRPr="00BA5E61">
              <w:rPr>
                <w:szCs w:val="28"/>
              </w:rPr>
              <w:t> ч.</w:t>
            </w:r>
            <w:r w:rsidRPr="00BA5E61">
              <w:rPr>
                <w:szCs w:val="28"/>
              </w:rPr>
              <w:br/>
              <w:t>Суббота, воскресение, праздничные дни - выходные</w:t>
            </w:r>
          </w:p>
        </w:tc>
      </w:tr>
      <w:tr w:rsidR="00EB7AA9" w:rsidRPr="0009641F" w:rsidTr="00BA5E61">
        <w:tc>
          <w:tcPr>
            <w:tcW w:w="1150" w:type="pct"/>
            <w:shd w:val="clear" w:color="auto" w:fill="FFFFFF"/>
          </w:tcPr>
          <w:p w:rsidR="00EB7AA9" w:rsidRPr="00BA5E61" w:rsidRDefault="00EB7AA9" w:rsidP="00BA5E61">
            <w:pPr>
              <w:spacing w:before="150" w:after="0" w:line="240" w:lineRule="auto"/>
              <w:rPr>
                <w:b/>
                <w:bCs/>
                <w:szCs w:val="28"/>
              </w:rPr>
            </w:pPr>
            <w:r w:rsidRPr="00BA5E61">
              <w:rPr>
                <w:b/>
                <w:bCs/>
                <w:szCs w:val="28"/>
              </w:rPr>
              <w:t>Телефон/Факс</w:t>
            </w:r>
          </w:p>
        </w:tc>
        <w:tc>
          <w:tcPr>
            <w:tcW w:w="3850" w:type="pct"/>
            <w:shd w:val="clear" w:color="auto" w:fill="FFFFFF"/>
          </w:tcPr>
          <w:p w:rsidR="00EB7AA9" w:rsidRPr="00BA5E61" w:rsidRDefault="00EB7AA9" w:rsidP="00BA5E61">
            <w:pPr>
              <w:spacing w:before="150" w:after="0" w:line="240" w:lineRule="auto"/>
              <w:rPr>
                <w:szCs w:val="28"/>
              </w:rPr>
            </w:pPr>
            <w:r w:rsidRPr="00BA5E61">
              <w:rPr>
                <w:szCs w:val="28"/>
              </w:rPr>
              <w:t>(812) 462-50-44</w:t>
            </w:r>
          </w:p>
        </w:tc>
      </w:tr>
    </w:tbl>
    <w:p w:rsidR="00EB7AA9" w:rsidRDefault="00EB7AA9" w:rsidP="008824F5">
      <w:pPr>
        <w:rPr>
          <w:b/>
        </w:rPr>
      </w:pPr>
    </w:p>
    <w:p w:rsidR="00EB7AA9" w:rsidRPr="00DF0FBE" w:rsidRDefault="00EB7AA9" w:rsidP="00DF0FBE">
      <w:r w:rsidRPr="00665A94">
        <w:t>Рабочая программа группы (далее Программа) разрабатывается на основе Федерального государственного образовательного стандарта дошкольного образования и Основной образовательно</w:t>
      </w:r>
      <w:r>
        <w:t>й программы ГБДОУ № 39,</w:t>
      </w:r>
      <w:r w:rsidRPr="00EF6DC0">
        <w:rPr>
          <w:iCs/>
          <w:szCs w:val="28"/>
        </w:rPr>
        <w:t xml:space="preserve"> в</w:t>
      </w:r>
      <w:r w:rsidRPr="00EF6DC0">
        <w:rPr>
          <w:szCs w:val="28"/>
        </w:rPr>
        <w:t xml:space="preserve"> соответствии с нормативными документами:</w:t>
      </w:r>
    </w:p>
    <w:p w:rsidR="00EB7AA9" w:rsidRPr="00EF6DC0" w:rsidRDefault="00EB7AA9" w:rsidP="00DF0FBE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>Федеральный закон от 29.12.2012 № 273-ФЗ «Об образовании в Российской Федерации»;</w:t>
      </w:r>
    </w:p>
    <w:p w:rsidR="00EB7AA9" w:rsidRPr="00EF6DC0" w:rsidRDefault="00EB7AA9" w:rsidP="00DF0FBE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EF6DC0">
          <w:rPr>
            <w:szCs w:val="28"/>
          </w:rPr>
          <w:t>2013 г</w:t>
        </w:r>
      </w:smartTag>
      <w:r w:rsidRPr="00EF6DC0">
        <w:rPr>
          <w:szCs w:val="28"/>
        </w:rPr>
        <w:t>. N 1155);</w:t>
      </w:r>
    </w:p>
    <w:p w:rsidR="00EB7AA9" w:rsidRPr="00EF6DC0" w:rsidRDefault="00EB7AA9" w:rsidP="00DF0FBE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B7AA9" w:rsidRPr="00EF6DC0" w:rsidRDefault="00EB7AA9" w:rsidP="00DF0FBE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>Санитарно-эпидемиологические требования к устройству, содержанию и организации режима работы дошкольных образовательных организаций» (Утверждены постановлением Главного государственного санитарного врача Российской от 15 мая 2013 года №26 «Об утверждении САНПИН» 2.4.3049-13)</w:t>
      </w:r>
    </w:p>
    <w:p w:rsidR="00EB7AA9" w:rsidRPr="00EF6DC0" w:rsidRDefault="00EB7AA9" w:rsidP="0009641F">
      <w:pPr>
        <w:spacing w:before="100" w:beforeAutospacing="1" w:after="100" w:afterAutospacing="1"/>
        <w:rPr>
          <w:szCs w:val="28"/>
        </w:rPr>
      </w:pPr>
      <w:r w:rsidRPr="00EF6DC0">
        <w:rPr>
          <w:szCs w:val="28"/>
        </w:rPr>
        <w:t>Программа сформирована 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B7AA9" w:rsidRPr="00EF6DC0" w:rsidRDefault="00EB7AA9" w:rsidP="0009641F">
      <w:pPr>
        <w:autoSpaceDE w:val="0"/>
        <w:autoSpaceDN w:val="0"/>
        <w:adjustRightInd w:val="0"/>
        <w:rPr>
          <w:szCs w:val="28"/>
        </w:rPr>
      </w:pPr>
      <w:r w:rsidRPr="00EF6DC0">
        <w:rPr>
          <w:color w:val="000000"/>
          <w:szCs w:val="28"/>
        </w:rPr>
        <w:t>Программа определяет содержание и организацию образовательного процесса для детей раннего возраста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Программа состоит из обязательной части и части, формируемой участниками образовательных отношений. Части являются взаимодополняющими и необходимыми с точки зрения реализации требований Стандарта (2.9. ФГОС ДО).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Программа включает три основных раздела:</w:t>
      </w:r>
    </w:p>
    <w:p w:rsidR="00EB7AA9" w:rsidRPr="00EF6DC0" w:rsidRDefault="00EB7AA9" w:rsidP="00F53F33">
      <w:pPr>
        <w:numPr>
          <w:ilvl w:val="0"/>
          <w:numId w:val="4"/>
        </w:numPr>
        <w:rPr>
          <w:szCs w:val="28"/>
        </w:rPr>
      </w:pPr>
      <w:r w:rsidRPr="00EF6DC0">
        <w:rPr>
          <w:szCs w:val="28"/>
        </w:rPr>
        <w:t>целевой,</w:t>
      </w:r>
    </w:p>
    <w:p w:rsidR="00EB7AA9" w:rsidRPr="00EF6DC0" w:rsidRDefault="00EB7AA9" w:rsidP="00F53F33">
      <w:pPr>
        <w:numPr>
          <w:ilvl w:val="0"/>
          <w:numId w:val="4"/>
        </w:numPr>
        <w:rPr>
          <w:szCs w:val="28"/>
        </w:rPr>
      </w:pPr>
      <w:r w:rsidRPr="00EF6DC0">
        <w:rPr>
          <w:szCs w:val="28"/>
        </w:rPr>
        <w:t>содержательный,</w:t>
      </w:r>
    </w:p>
    <w:p w:rsidR="00EB7AA9" w:rsidRPr="00EF6DC0" w:rsidRDefault="00EB7AA9" w:rsidP="00F53F33">
      <w:pPr>
        <w:numPr>
          <w:ilvl w:val="0"/>
          <w:numId w:val="4"/>
        </w:numPr>
        <w:rPr>
          <w:szCs w:val="28"/>
        </w:rPr>
      </w:pPr>
      <w:r w:rsidRPr="00EF6DC0">
        <w:rPr>
          <w:szCs w:val="28"/>
        </w:rPr>
        <w:t>организационный,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в каждом из которых отражается обязательная часть и часть, формируемая участниками образовательных отношений» (п. 2.11 ФГОС ДО).</w:t>
      </w:r>
    </w:p>
    <w:p w:rsidR="00EB7AA9" w:rsidRPr="00EF6DC0" w:rsidRDefault="00EB7AA9" w:rsidP="0009641F">
      <w:pPr>
        <w:ind w:firstLine="720"/>
        <w:rPr>
          <w:szCs w:val="28"/>
        </w:rPr>
      </w:pPr>
      <w:r w:rsidRPr="00EF6DC0">
        <w:rPr>
          <w:szCs w:val="28"/>
        </w:rPr>
        <w:t xml:space="preserve">Программа сформирована в соответствии </w:t>
      </w:r>
      <w:r w:rsidRPr="006D063E">
        <w:rPr>
          <w:bCs/>
          <w:szCs w:val="28"/>
        </w:rPr>
        <w:t>спринципами и подходами</w:t>
      </w:r>
      <w:r w:rsidRPr="006D063E">
        <w:rPr>
          <w:szCs w:val="28"/>
        </w:rPr>
        <w:t>,</w:t>
      </w:r>
      <w:r w:rsidRPr="00EF6DC0">
        <w:rPr>
          <w:szCs w:val="28"/>
        </w:rPr>
        <w:t xml:space="preserve"> определёнными Федеральными государственными образовательными стандартами дошкольного образования 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- содержание программы соответствует основным положениям возрастной   психологии и дошкольной педагогики, при этом имеет возможность реализации в практике дошкольного образования;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 xml:space="preserve">- основывается на комплексно-тематическом принципе построения образовательного процесса; 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>-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B7AA9" w:rsidRPr="00EF6DC0" w:rsidRDefault="00EB7AA9" w:rsidP="0009641F">
      <w:pPr>
        <w:rPr>
          <w:szCs w:val="28"/>
        </w:rPr>
      </w:pPr>
      <w:r w:rsidRPr="00EF6DC0">
        <w:rPr>
          <w:szCs w:val="28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EB7AA9" w:rsidRPr="00665A94" w:rsidRDefault="00EB7AA9" w:rsidP="00665A94">
      <w:pPr>
        <w:jc w:val="center"/>
        <w:rPr>
          <w:b/>
        </w:rPr>
      </w:pPr>
    </w:p>
    <w:p w:rsidR="00EB7AA9" w:rsidRDefault="00EB7AA9" w:rsidP="00DF0FBE">
      <w:r>
        <w:t xml:space="preserve"> Первая </w:t>
      </w:r>
      <w:r w:rsidRPr="00665A94">
        <w:t>младшая группа государственного бюджетного дошкольного образовательного учреждения детского сада № 39 комбинированного вида Колпинского района Санкт-Петербурга обеспечивает помощь семье в воспитании детей 2-3 лет, охране жизни и укреплении их физического и психического здоровья, развития индивидуальных способностей.</w:t>
      </w:r>
    </w:p>
    <w:p w:rsidR="00EB7AA9" w:rsidRPr="00665A94" w:rsidRDefault="00EB7AA9" w:rsidP="00DF0FBE">
      <w:r w:rsidRPr="00665A94">
        <w:t>Направленность группы</w:t>
      </w:r>
      <w:r>
        <w:t xml:space="preserve"> общеразвивающая. </w:t>
      </w:r>
      <w:r w:rsidRPr="00665A94">
        <w:t>Направленность деятельности группы детского сада отвечает социальному заказу и образовательным потребностям родителей воспитанников.</w:t>
      </w:r>
    </w:p>
    <w:p w:rsidR="00EB7AA9" w:rsidRPr="00665A94" w:rsidRDefault="00EB7AA9" w:rsidP="00DF0FBE">
      <w:r w:rsidRPr="00665A94">
        <w:t>Деятельность группы направлена на реализацию национальных образовательных инициатив, заложенных в:</w:t>
      </w:r>
    </w:p>
    <w:p w:rsidR="00EB7AA9" w:rsidRPr="00665A94" w:rsidRDefault="00EB7AA9" w:rsidP="00665A94">
      <w:r w:rsidRPr="00665A94">
        <w:t xml:space="preserve"> - Федеральном законе № 273 от 29.12.2012 «Об образовании в Российской Федерации», </w:t>
      </w:r>
    </w:p>
    <w:p w:rsidR="00EB7AA9" w:rsidRPr="00665A94" w:rsidRDefault="00EB7AA9" w:rsidP="00665A94">
      <w:r w:rsidRPr="00665A94">
        <w:t xml:space="preserve">- Указе президента РФ № 761 от 01.06.2012 «О национальной стратегии действий в интересах детей на 2012 – 2017 годы», </w:t>
      </w:r>
    </w:p>
    <w:p w:rsidR="00EB7AA9" w:rsidRPr="00665A94" w:rsidRDefault="00EB7AA9" w:rsidP="00665A94">
      <w:r w:rsidRPr="00665A94">
        <w:t xml:space="preserve">- Концепции долгосрочного социально-экономического развития РФ на период до 2020 года (распоряжение Правительства РФ от 17.11.2008 г. № 1662-р), </w:t>
      </w:r>
    </w:p>
    <w:p w:rsidR="00EB7AA9" w:rsidRPr="00665A94" w:rsidRDefault="00EB7AA9" w:rsidP="00665A94">
      <w:r w:rsidRPr="00665A94">
        <w:t>- национальной образовательной инициативе «Наша новая школа» (утверждена Президентом РФ Д. Медведевым 04.02.2010 года),</w:t>
      </w:r>
    </w:p>
    <w:p w:rsidR="00EB7AA9" w:rsidRPr="00665A94" w:rsidRDefault="00EB7AA9" w:rsidP="00665A94">
      <w:r w:rsidRPr="00665A94">
        <w:t xml:space="preserve">- приказе Мин. Обр. 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EB7AA9" w:rsidRPr="00665A94" w:rsidRDefault="00EB7AA9" w:rsidP="00665A94">
      <w:r w:rsidRPr="00665A94">
        <w:t xml:space="preserve">- в Федеральном государственном образовательном стандарте дошкольного образования, </w:t>
      </w:r>
    </w:p>
    <w:p w:rsidR="00EB7AA9" w:rsidRPr="00665A94" w:rsidRDefault="00EB7AA9" w:rsidP="00665A94">
      <w:r w:rsidRPr="00665A94">
        <w:t>- стратегии развития системы образования Санкт-Петербурга до 2020 (2025) года»</w:t>
      </w:r>
    </w:p>
    <w:p w:rsidR="00EB7AA9" w:rsidRPr="00665A94" w:rsidRDefault="00EB7AA9" w:rsidP="00665A94">
      <w:r w:rsidRPr="00665A94">
        <w:t xml:space="preserve"> (дошкольник, качество образования, открытый детский сад, равные и разные, кадровый потенциал, талантливые дети, гражданское воспитание, здоровье),</w:t>
      </w:r>
    </w:p>
    <w:p w:rsidR="00EB7AA9" w:rsidRPr="00665A94" w:rsidRDefault="00EB7AA9" w:rsidP="00665A94">
      <w:r w:rsidRPr="00665A94">
        <w:t xml:space="preserve">- Законе Санкт-Петербурга № 461 от 17.07. 2013 года «Об образовании в Санкт-Петербурге»     </w:t>
      </w:r>
    </w:p>
    <w:p w:rsidR="00EB7AA9" w:rsidRPr="00665A94" w:rsidRDefault="00EB7AA9" w:rsidP="00665A94"/>
    <w:p w:rsidR="00EB7AA9" w:rsidRPr="00665A94" w:rsidRDefault="00EB7AA9" w:rsidP="00665A94">
      <w:r w:rsidRPr="00665A94">
        <w:t>Срок реализац</w:t>
      </w:r>
      <w:r>
        <w:t>ии Программы 1 год: с 01.09.2017 по 31.08.2018</w:t>
      </w:r>
    </w:p>
    <w:p w:rsidR="00EB7AA9" w:rsidRDefault="00EB7AA9" w:rsidP="006E6A8F">
      <w:pPr>
        <w:ind w:firstLine="708"/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Default="00EB7AA9" w:rsidP="00665A94">
      <w:pPr>
        <w:rPr>
          <w:b/>
          <w:bCs/>
        </w:rPr>
      </w:pPr>
    </w:p>
    <w:p w:rsidR="00EB7AA9" w:rsidRPr="00FB4E99" w:rsidRDefault="00EB7AA9" w:rsidP="006E6A8F">
      <w:pPr>
        <w:ind w:firstLine="708"/>
        <w:rPr>
          <w:b/>
          <w:bCs/>
        </w:rPr>
      </w:pPr>
    </w:p>
    <w:p w:rsidR="00EB7AA9" w:rsidRPr="00A01FC3" w:rsidRDefault="00EB7AA9" w:rsidP="00105B80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460802692"/>
      <w:r w:rsidRPr="00A01FC3">
        <w:rPr>
          <w:rFonts w:ascii="Times New Roman" w:hAnsi="Times New Roman"/>
          <w:b/>
          <w:color w:val="000000"/>
          <w:sz w:val="28"/>
          <w:szCs w:val="28"/>
        </w:rPr>
        <w:t>1.2. Цели и задачи реализации программы</w:t>
      </w:r>
      <w:bookmarkEnd w:id="2"/>
    </w:p>
    <w:p w:rsidR="00EB7AA9" w:rsidRDefault="00EB7AA9" w:rsidP="006E6A8F">
      <w:pPr>
        <w:spacing w:line="300" w:lineRule="atLeast"/>
        <w:rPr>
          <w:b/>
          <w:bCs/>
        </w:rPr>
      </w:pPr>
    </w:p>
    <w:p w:rsidR="00EB7AA9" w:rsidRPr="00665A94" w:rsidRDefault="00EB7AA9" w:rsidP="00394F7B">
      <w:pPr>
        <w:spacing w:after="0"/>
      </w:pPr>
      <w:r w:rsidRPr="00665A94">
        <w:t>Ведущие цели Программы — Рабочая программа определяет содержание и организацию воспитательно-образовательного процесса для детей первой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B7AA9" w:rsidRPr="002C546A" w:rsidRDefault="00EB7AA9" w:rsidP="00394F7B">
      <w:pPr>
        <w:spacing w:after="0"/>
      </w:pPr>
      <w:r w:rsidRPr="002C546A">
        <w:t xml:space="preserve">Особое внимание в </w:t>
      </w:r>
      <w:r w:rsidRPr="00665A94">
        <w:t>Программе</w:t>
      </w:r>
      <w:r>
        <w:t xml:space="preserve"> </w:t>
      </w:r>
      <w:r w:rsidRPr="002C546A">
        <w:t>уделяется сохранению и укреплению здоровья детей.</w:t>
      </w:r>
    </w:p>
    <w:p w:rsidR="00EB7AA9" w:rsidRDefault="00EB7AA9" w:rsidP="00394F7B">
      <w:pPr>
        <w:spacing w:after="0"/>
      </w:pPr>
      <w:r w:rsidRPr="002C546A">
        <w:t>Эти цели реализуются в процессе разнообразных видов детской</w:t>
      </w:r>
      <w:r>
        <w:t xml:space="preserve"> </w:t>
      </w:r>
      <w:r w:rsidRPr="002C546A">
        <w:t>деятельности: игровой, коммуникативной, трудовой, познавательно-</w:t>
      </w:r>
      <w:r>
        <w:t xml:space="preserve">исследовательской, продуктивной </w:t>
      </w:r>
      <w:r w:rsidRPr="002C546A">
        <w:t>(изобразительная, конструктивная и др.), музыкальной, чтения.</w:t>
      </w:r>
    </w:p>
    <w:p w:rsidR="00EB7AA9" w:rsidRPr="002C546A" w:rsidRDefault="00EB7AA9" w:rsidP="00394F7B">
      <w:pPr>
        <w:spacing w:after="0"/>
      </w:pPr>
      <w:r w:rsidRPr="002C546A">
        <w:t xml:space="preserve">Для достижения целей </w:t>
      </w:r>
      <w:r w:rsidRPr="00665A94">
        <w:t>Программы</w:t>
      </w:r>
      <w:r w:rsidRPr="002C546A">
        <w:t xml:space="preserve"> первостепенное значение имеют</w:t>
      </w:r>
    </w:p>
    <w:p w:rsidR="00EB7AA9" w:rsidRDefault="00EB7AA9" w:rsidP="00394F7B">
      <w:pPr>
        <w:spacing w:after="0"/>
      </w:pPr>
      <w:r w:rsidRPr="002C546A">
        <w:t xml:space="preserve">следующие </w:t>
      </w:r>
      <w:r w:rsidRPr="00665A94">
        <w:t>задачи: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Продолжать укреплять и сохранять здоровье детей.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Формировать элементы наглядно-образного мышления наряду с наглядно-действенным.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Развивать восприятие, внимание, память детей.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Расширять опыт ориентировки в окружающем, обогащать детей разнообразными сенсорными впечатлениями.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Формировать представления о предметах ближайшего окружения, о простейших связях между ними.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Воспитывать интерес к явлениям природы, бережное отношение к растениям.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Продолжать развивать речь детей.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Способствовать становлению речи как средства полноценного общения.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Формировать первоначальные представления о количественных и качественных различиях предметов.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Способствовать развитию разнообразных действий с предметами: собирать однородные по названию предметы, отбирать игрушки разного цвета, разной величины.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Развивать интерес к трудовым действиям взрослых.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Формировать предпосылки сюжетно-ролевой игры, развивать умение играть рядом, а затем вместе со сверстниками.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Формировать у детей опыт поведения в среде сверстников.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EB7AA9" w:rsidRDefault="00EB7AA9" w:rsidP="00F53F33">
      <w:pPr>
        <w:pStyle w:val="ListParagraph"/>
        <w:numPr>
          <w:ilvl w:val="0"/>
          <w:numId w:val="3"/>
        </w:numPr>
      </w:pPr>
      <w:r>
        <w:t>Обеспечивать психолого-педагогическую поддержку семье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EB7AA9" w:rsidRPr="00665A94" w:rsidRDefault="00EB7AA9" w:rsidP="00665A94">
      <w:r w:rsidRPr="00665A94">
        <w:t>Решение обозначенных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Default="00EB7AA9" w:rsidP="00540A58">
      <w:pPr>
        <w:jc w:val="center"/>
        <w:rPr>
          <w:b/>
        </w:rPr>
      </w:pPr>
    </w:p>
    <w:p w:rsidR="00EB7AA9" w:rsidRPr="00A01FC3" w:rsidRDefault="00EB7AA9" w:rsidP="00105B80">
      <w:pPr>
        <w:pStyle w:val="Heading1"/>
        <w:jc w:val="center"/>
        <w:rPr>
          <w:rFonts w:ascii="Times New Roman" w:hAnsi="Times New Roman"/>
          <w:b/>
          <w:sz w:val="28"/>
          <w:szCs w:val="28"/>
        </w:rPr>
      </w:pPr>
      <w:bookmarkStart w:id="3" w:name="_Toc460802693"/>
      <w:r w:rsidRPr="00A01FC3">
        <w:rPr>
          <w:rFonts w:ascii="Times New Roman" w:hAnsi="Times New Roman"/>
          <w:b/>
          <w:color w:val="000000"/>
          <w:sz w:val="28"/>
          <w:szCs w:val="28"/>
        </w:rPr>
        <w:t>1.3.Принципы и подходы к формированию Программы</w:t>
      </w:r>
      <w:bookmarkEnd w:id="3"/>
    </w:p>
    <w:p w:rsidR="00EB7AA9" w:rsidRDefault="00EB7AA9" w:rsidP="00394F7B">
      <w:pPr>
        <w:spacing w:after="0"/>
        <w:rPr>
          <w:szCs w:val="28"/>
        </w:rPr>
      </w:pPr>
      <w:r w:rsidRPr="00D677CE">
        <w:rPr>
          <w:szCs w:val="28"/>
        </w:rPr>
        <w:t xml:space="preserve">В программе выделены основные принципы дошкольного образования </w:t>
      </w:r>
    </w:p>
    <w:p w:rsidR="00EB7AA9" w:rsidRDefault="00EB7AA9" w:rsidP="00394F7B">
      <w:pPr>
        <w:spacing w:after="0"/>
        <w:rPr>
          <w:szCs w:val="28"/>
        </w:rPr>
      </w:pPr>
      <w:r w:rsidRPr="00D677CE">
        <w:rPr>
          <w:szCs w:val="28"/>
        </w:rPr>
        <w:t xml:space="preserve">(п. 1.4 ФГОС ДО). В данной таблице представлена </w:t>
      </w:r>
      <w:r w:rsidRPr="00D677CE">
        <w:rPr>
          <w:b/>
          <w:szCs w:val="28"/>
        </w:rPr>
        <w:t>преемственность</w:t>
      </w:r>
      <w:r w:rsidRPr="00D677CE">
        <w:rPr>
          <w:szCs w:val="28"/>
        </w:rPr>
        <w:t xml:space="preserve"> данных принципов.</w:t>
      </w:r>
    </w:p>
    <w:tbl>
      <w:tblPr>
        <w:tblW w:w="585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786"/>
        <w:gridCol w:w="4807"/>
      </w:tblGrid>
      <w:tr w:rsidR="00EB7AA9" w:rsidRPr="000F654D" w:rsidTr="000F654D">
        <w:tc>
          <w:tcPr>
            <w:tcW w:w="253" w:type="pct"/>
          </w:tcPr>
          <w:p w:rsidR="00EB7AA9" w:rsidRPr="000F654D" w:rsidRDefault="00EB7AA9" w:rsidP="000F654D">
            <w:pPr>
              <w:rPr>
                <w:b/>
                <w:szCs w:val="28"/>
              </w:rPr>
            </w:pPr>
            <w:r w:rsidRPr="000F654D">
              <w:rPr>
                <w:b/>
                <w:szCs w:val="28"/>
              </w:rPr>
              <w:t>№ п/п</w:t>
            </w:r>
          </w:p>
        </w:tc>
        <w:tc>
          <w:tcPr>
            <w:tcW w:w="2592" w:type="pct"/>
          </w:tcPr>
          <w:p w:rsidR="00EB7AA9" w:rsidRPr="000F654D" w:rsidRDefault="00EB7AA9" w:rsidP="00B175ED">
            <w:pPr>
              <w:jc w:val="center"/>
              <w:rPr>
                <w:b/>
                <w:szCs w:val="28"/>
              </w:rPr>
            </w:pPr>
            <w:r w:rsidRPr="000F654D">
              <w:rPr>
                <w:b/>
                <w:szCs w:val="28"/>
              </w:rPr>
              <w:t>Принципы, заложенные в нормативных документах, на основе которых разработан ФГОС ДО</w:t>
            </w:r>
          </w:p>
        </w:tc>
        <w:tc>
          <w:tcPr>
            <w:tcW w:w="2155" w:type="pct"/>
          </w:tcPr>
          <w:p w:rsidR="00EB7AA9" w:rsidRPr="000F654D" w:rsidRDefault="00EB7AA9" w:rsidP="00B175ED">
            <w:pPr>
              <w:jc w:val="center"/>
              <w:rPr>
                <w:b/>
                <w:szCs w:val="28"/>
              </w:rPr>
            </w:pPr>
            <w:r w:rsidRPr="000F654D">
              <w:rPr>
                <w:b/>
                <w:szCs w:val="28"/>
              </w:rPr>
              <w:t>Основные принципы дошкольного образования</w:t>
            </w:r>
          </w:p>
        </w:tc>
      </w:tr>
      <w:tr w:rsidR="00EB7AA9" w:rsidRPr="000F654D" w:rsidTr="006D063E">
        <w:trPr>
          <w:trHeight w:val="2741"/>
        </w:trPr>
        <w:tc>
          <w:tcPr>
            <w:tcW w:w="253" w:type="pct"/>
          </w:tcPr>
          <w:p w:rsidR="00EB7AA9" w:rsidRPr="000F654D" w:rsidRDefault="00EB7AA9" w:rsidP="0071135B">
            <w:pPr>
              <w:rPr>
                <w:sz w:val="24"/>
              </w:rPr>
            </w:pPr>
            <w:r w:rsidRPr="000F654D">
              <w:rPr>
                <w:sz w:val="24"/>
              </w:rPr>
              <w:t>1</w:t>
            </w:r>
          </w:p>
        </w:tc>
        <w:tc>
          <w:tcPr>
            <w:tcW w:w="2592" w:type="pct"/>
          </w:tcPr>
          <w:p w:rsidR="00EB7AA9" w:rsidRPr="000F654D" w:rsidRDefault="00EB7AA9" w:rsidP="000F654D">
            <w:pPr>
              <w:rPr>
                <w:sz w:val="24"/>
              </w:rPr>
            </w:pPr>
            <w:r w:rsidRPr="000F654D">
              <w:rPr>
                <w:bCs/>
                <w:iCs/>
                <w:sz w:val="24"/>
              </w:rPr>
              <w:t>Поддержка разнообразия детства; сохранение уникальности и самоценности детства</w:t>
            </w:r>
            <w:r w:rsidRPr="000F654D">
              <w:rPr>
                <w:sz w:val="24"/>
              </w:rPr>
              <w:t xml:space="preserve">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      </w:r>
          </w:p>
        </w:tc>
        <w:tc>
          <w:tcPr>
            <w:tcW w:w="2155" w:type="pct"/>
          </w:tcPr>
          <w:p w:rsidR="00EB7AA9" w:rsidRPr="000F654D" w:rsidRDefault="00EB7AA9" w:rsidP="000F654D">
            <w:pPr>
              <w:rPr>
                <w:sz w:val="24"/>
              </w:rPr>
            </w:pPr>
            <w:r w:rsidRPr="000F654D">
              <w:rPr>
                <w:sz w:val="24"/>
              </w:rPr>
              <w:t>Полноценное проживание ребенком всех этапов детства:</w:t>
            </w:r>
          </w:p>
          <w:p w:rsidR="00EB7AA9" w:rsidRPr="000F654D" w:rsidRDefault="00EB7AA9" w:rsidP="000F654D">
            <w:pPr>
              <w:ind w:left="171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раннего возраста;</w:t>
            </w:r>
          </w:p>
          <w:p w:rsidR="00EB7AA9" w:rsidRPr="000F654D" w:rsidRDefault="00EB7AA9" w:rsidP="000F654D">
            <w:pPr>
              <w:rPr>
                <w:sz w:val="24"/>
              </w:rPr>
            </w:pPr>
            <w:r w:rsidRPr="000F654D">
              <w:rPr>
                <w:sz w:val="24"/>
              </w:rPr>
              <w:t xml:space="preserve">Обогащение (амплификация) детского развития. </w:t>
            </w:r>
          </w:p>
        </w:tc>
      </w:tr>
      <w:tr w:rsidR="00EB7AA9" w:rsidRPr="000F654D" w:rsidTr="000F654D">
        <w:trPr>
          <w:trHeight w:val="2271"/>
        </w:trPr>
        <w:tc>
          <w:tcPr>
            <w:tcW w:w="253" w:type="pct"/>
          </w:tcPr>
          <w:p w:rsidR="00EB7AA9" w:rsidRPr="000F654D" w:rsidRDefault="00EB7AA9" w:rsidP="0071135B">
            <w:pPr>
              <w:rPr>
                <w:sz w:val="24"/>
              </w:rPr>
            </w:pPr>
            <w:r w:rsidRPr="000F654D">
              <w:rPr>
                <w:sz w:val="24"/>
              </w:rPr>
              <w:t>2</w:t>
            </w:r>
          </w:p>
        </w:tc>
        <w:tc>
          <w:tcPr>
            <w:tcW w:w="2592" w:type="pct"/>
          </w:tcPr>
          <w:p w:rsidR="00EB7AA9" w:rsidRPr="000F654D" w:rsidRDefault="00EB7AA9" w:rsidP="000F654D">
            <w:pPr>
              <w:rPr>
                <w:sz w:val="24"/>
              </w:rPr>
            </w:pPr>
            <w:r w:rsidRPr="000F654D">
              <w:rPr>
                <w:bCs/>
                <w:iCs/>
                <w:sz w:val="24"/>
              </w:rPr>
              <w:t>Личностно-развивающий и гуманистический характер взаимодействия</w:t>
            </w:r>
            <w:r w:rsidRPr="000F654D">
              <w:rPr>
                <w:sz w:val="24"/>
              </w:rPr>
              <w:t xml:space="preserve"> взрослых (родителей (законных представителей), педагогических и иных работников ДОУ) и детей</w:t>
            </w:r>
          </w:p>
        </w:tc>
        <w:tc>
          <w:tcPr>
            <w:tcW w:w="2155" w:type="pct"/>
          </w:tcPr>
          <w:p w:rsidR="00EB7AA9" w:rsidRPr="000F654D" w:rsidRDefault="00EB7AA9" w:rsidP="000F654D">
            <w:pPr>
              <w:contextualSpacing/>
              <w:rPr>
                <w:sz w:val="24"/>
              </w:rPr>
            </w:pPr>
            <w:r w:rsidRPr="000F654D">
              <w:rPr>
                <w:sz w:val="24"/>
              </w:rPr>
              <w:t xml:space="preserve">Содействие и сотрудничество детей и взрослых, </w:t>
            </w:r>
          </w:p>
          <w:p w:rsidR="00EB7AA9" w:rsidRPr="000F654D" w:rsidRDefault="00EB7AA9" w:rsidP="000F654D">
            <w:pPr>
              <w:contextualSpacing/>
              <w:rPr>
                <w:sz w:val="24"/>
              </w:rPr>
            </w:pPr>
            <w:r w:rsidRPr="000F654D">
              <w:rPr>
                <w:sz w:val="24"/>
              </w:rPr>
              <w:t>признание ребенка полноценным участником (субъектом) образовательных отношений;</w:t>
            </w:r>
          </w:p>
          <w:p w:rsidR="00EB7AA9" w:rsidRPr="000F654D" w:rsidRDefault="00EB7AA9" w:rsidP="00F53F33">
            <w:pPr>
              <w:numPr>
                <w:ilvl w:val="0"/>
                <w:numId w:val="5"/>
              </w:numPr>
              <w:ind w:left="171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сотрудничество ДОУ с семьей;</w:t>
            </w:r>
          </w:p>
          <w:p w:rsidR="00EB7AA9" w:rsidRPr="000F654D" w:rsidRDefault="00EB7AA9" w:rsidP="000F654D">
            <w:pPr>
              <w:ind w:left="-189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учет этнокультурной ситуации развития</w:t>
            </w:r>
          </w:p>
        </w:tc>
      </w:tr>
      <w:tr w:rsidR="00EB7AA9" w:rsidRPr="000F654D" w:rsidTr="000F654D">
        <w:trPr>
          <w:trHeight w:val="2093"/>
        </w:trPr>
        <w:tc>
          <w:tcPr>
            <w:tcW w:w="253" w:type="pct"/>
          </w:tcPr>
          <w:p w:rsidR="00EB7AA9" w:rsidRPr="000F654D" w:rsidRDefault="00EB7AA9" w:rsidP="0071135B">
            <w:pPr>
              <w:rPr>
                <w:sz w:val="24"/>
              </w:rPr>
            </w:pPr>
            <w:r w:rsidRPr="000F654D">
              <w:rPr>
                <w:sz w:val="24"/>
              </w:rPr>
              <w:t>3</w:t>
            </w:r>
          </w:p>
        </w:tc>
        <w:tc>
          <w:tcPr>
            <w:tcW w:w="2592" w:type="pct"/>
          </w:tcPr>
          <w:p w:rsidR="00EB7AA9" w:rsidRPr="000F654D" w:rsidRDefault="00EB7AA9" w:rsidP="000F654D">
            <w:pPr>
              <w:keepNext/>
              <w:outlineLvl w:val="3"/>
              <w:rPr>
                <w:bCs/>
                <w:iCs/>
                <w:sz w:val="24"/>
              </w:rPr>
            </w:pPr>
            <w:r w:rsidRPr="000F654D">
              <w:rPr>
                <w:bCs/>
                <w:iCs/>
                <w:sz w:val="24"/>
              </w:rPr>
              <w:t>Уважение личности ребенка</w:t>
            </w:r>
          </w:p>
          <w:p w:rsidR="00EB7AA9" w:rsidRPr="000F654D" w:rsidRDefault="00EB7AA9" w:rsidP="00B175ED">
            <w:pPr>
              <w:rPr>
                <w:sz w:val="24"/>
              </w:rPr>
            </w:pPr>
          </w:p>
          <w:p w:rsidR="00EB7AA9" w:rsidRPr="000F654D" w:rsidRDefault="00EB7AA9" w:rsidP="00B175ED">
            <w:pPr>
              <w:tabs>
                <w:tab w:val="left" w:pos="1103"/>
              </w:tabs>
              <w:rPr>
                <w:sz w:val="24"/>
              </w:rPr>
            </w:pPr>
            <w:r w:rsidRPr="000F654D">
              <w:rPr>
                <w:sz w:val="24"/>
              </w:rPr>
              <w:tab/>
            </w:r>
          </w:p>
        </w:tc>
        <w:tc>
          <w:tcPr>
            <w:tcW w:w="2155" w:type="pct"/>
          </w:tcPr>
          <w:p w:rsidR="00EB7AA9" w:rsidRPr="000F654D" w:rsidRDefault="00EB7AA9" w:rsidP="000F654D">
            <w:pPr>
              <w:contextualSpacing/>
              <w:rPr>
                <w:sz w:val="24"/>
              </w:rPr>
            </w:pPr>
            <w:r w:rsidRPr="000F654D">
              <w:rPr>
                <w:sz w:val="24"/>
              </w:rPr>
              <w:t xml:space="preserve">Построение образовательной деятельности на основе индивидуальных особенностей каждого ребенка, </w:t>
            </w:r>
          </w:p>
          <w:p w:rsidR="00EB7AA9" w:rsidRPr="000F654D" w:rsidRDefault="00EB7AA9" w:rsidP="000F654D">
            <w:pPr>
              <w:contextualSpacing/>
              <w:rPr>
                <w:sz w:val="24"/>
              </w:rPr>
            </w:pPr>
            <w:r w:rsidRPr="000F654D">
              <w:rPr>
                <w:sz w:val="24"/>
              </w:rPr>
              <w:t>при котором сам ребенок становится активным в выборе содержания своего образования, становится субъектом образования</w:t>
            </w:r>
          </w:p>
        </w:tc>
      </w:tr>
      <w:tr w:rsidR="00EB7AA9" w:rsidRPr="000F654D" w:rsidTr="000F654D">
        <w:tc>
          <w:tcPr>
            <w:tcW w:w="253" w:type="pct"/>
          </w:tcPr>
          <w:p w:rsidR="00EB7AA9" w:rsidRPr="000F654D" w:rsidRDefault="00EB7AA9" w:rsidP="0071135B">
            <w:pPr>
              <w:rPr>
                <w:sz w:val="24"/>
              </w:rPr>
            </w:pPr>
            <w:r w:rsidRPr="000F654D">
              <w:rPr>
                <w:sz w:val="24"/>
              </w:rPr>
              <w:t>4</w:t>
            </w:r>
          </w:p>
        </w:tc>
        <w:tc>
          <w:tcPr>
            <w:tcW w:w="2592" w:type="pct"/>
          </w:tcPr>
          <w:p w:rsidR="00EB7AA9" w:rsidRPr="000F654D" w:rsidRDefault="00EB7AA9" w:rsidP="000F654D">
            <w:pPr>
              <w:rPr>
                <w:sz w:val="24"/>
              </w:rPr>
            </w:pPr>
            <w:r w:rsidRPr="000F654D">
              <w:rPr>
                <w:bCs/>
                <w:iCs/>
                <w:sz w:val="24"/>
              </w:rPr>
              <w:t>Реализация Программы в формах, специфических для детей данной возрастной группы,</w:t>
            </w:r>
            <w:r w:rsidRPr="000F654D">
              <w:rPr>
                <w:sz w:val="24"/>
              </w:rPr>
      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      </w:r>
          </w:p>
        </w:tc>
        <w:tc>
          <w:tcPr>
            <w:tcW w:w="2155" w:type="pct"/>
          </w:tcPr>
          <w:p w:rsidR="00EB7AA9" w:rsidRPr="006D063E" w:rsidRDefault="00EB7AA9" w:rsidP="00F53F33">
            <w:pPr>
              <w:numPr>
                <w:ilvl w:val="0"/>
                <w:numId w:val="6"/>
              </w:numPr>
              <w:ind w:left="171" w:hanging="171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Поддержка инициативы детей в различных видах деятельности;</w:t>
            </w:r>
          </w:p>
          <w:p w:rsidR="00EB7AA9" w:rsidRPr="006D063E" w:rsidRDefault="00EB7AA9" w:rsidP="00F53F33">
            <w:pPr>
              <w:numPr>
                <w:ilvl w:val="0"/>
                <w:numId w:val="6"/>
              </w:numPr>
              <w:ind w:left="171" w:hanging="171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приобщение детей к социокультурным нормам, традициям семьи, общества и государства;</w:t>
            </w:r>
          </w:p>
          <w:p w:rsidR="00EB7AA9" w:rsidRPr="006D063E" w:rsidRDefault="00EB7AA9" w:rsidP="00F53F33">
            <w:pPr>
              <w:numPr>
                <w:ilvl w:val="0"/>
                <w:numId w:val="6"/>
              </w:numPr>
              <w:ind w:left="171" w:hanging="171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формирование познавательных интересов и познавательных действий ребенка в различных видах деятельности;</w:t>
            </w:r>
          </w:p>
          <w:p w:rsidR="00EB7AA9" w:rsidRPr="006D063E" w:rsidRDefault="00EB7AA9" w:rsidP="00F53F33">
            <w:pPr>
              <w:numPr>
                <w:ilvl w:val="0"/>
                <w:numId w:val="6"/>
              </w:numPr>
              <w:ind w:left="171" w:hanging="171"/>
              <w:contextualSpacing/>
              <w:rPr>
                <w:sz w:val="24"/>
              </w:rPr>
            </w:pPr>
            <w:r w:rsidRPr="000F654D">
              <w:rPr>
                <w:sz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 детей).</w:t>
            </w:r>
          </w:p>
        </w:tc>
      </w:tr>
    </w:tbl>
    <w:p w:rsidR="00EB7AA9" w:rsidRPr="00540A58" w:rsidRDefault="00EB7AA9" w:rsidP="000F654D">
      <w:pPr>
        <w:rPr>
          <w:b/>
          <w:u w:val="single"/>
        </w:rPr>
      </w:pPr>
    </w:p>
    <w:p w:rsidR="00EB7AA9" w:rsidRDefault="00EB7AA9" w:rsidP="000F654D">
      <w:r w:rsidRPr="002C546A">
        <w:t>В Рабочей программе на первый план выдвигается развивающая функция образования, обеспечивающая становл</w:t>
      </w:r>
      <w:r>
        <w:t>ение личности ребенка и ориенти</w:t>
      </w:r>
      <w:r w:rsidRPr="002C546A">
        <w:t xml:space="preserve">рующая педагога на его индивидуальные особенности, что соответствует современной научной «Концепции дошкольного воспитания» (авторы </w:t>
      </w:r>
      <w:r>
        <w:t>В. В. Давыдов, В. А. Петров</w:t>
      </w:r>
      <w:r w:rsidRPr="002C546A">
        <w:t>ский и др.) о признании самоценности дошкольного периода детства.</w:t>
      </w:r>
      <w:r>
        <w:t xml:space="preserve"> </w:t>
      </w:r>
      <w:r w:rsidRPr="002C546A">
        <w:t>ООПДО построена на позициях гум</w:t>
      </w:r>
      <w:r>
        <w:t>анно-личностного отношения к ре</w:t>
      </w:r>
      <w:r w:rsidRPr="002C546A">
        <w:t>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EB7AA9" w:rsidRDefault="00EB7AA9" w:rsidP="000F654D">
      <w:r w:rsidRPr="002C546A">
        <w:t>В Программе отсутствуют жесткая регламентация знаний детей и предметный центризм в обучении.</w:t>
      </w:r>
      <w:r>
        <w:t xml:space="preserve"> </w:t>
      </w:r>
      <w:r w:rsidRPr="002C546A">
        <w:t xml:space="preserve">При разработке Программы авторы опирались на следующие принципы: </w:t>
      </w:r>
    </w:p>
    <w:p w:rsidR="00EB7AA9" w:rsidRPr="002C546A" w:rsidRDefault="00EB7AA9" w:rsidP="00F53F33">
      <w:pPr>
        <w:numPr>
          <w:ilvl w:val="0"/>
          <w:numId w:val="1"/>
        </w:numPr>
        <w:ind w:left="450"/>
        <w:contextualSpacing/>
      </w:pPr>
      <w:r w:rsidRPr="000F654D">
        <w:t>Принцип развивающего обучения.</w:t>
      </w:r>
      <w:r w:rsidRPr="002C546A">
        <w:t xml:space="preserve">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ООПДО выступает как важнейший результат успешности воспитания и образования детей.</w:t>
      </w:r>
    </w:p>
    <w:p w:rsidR="00EB7AA9" w:rsidRPr="002C546A" w:rsidRDefault="00EB7AA9" w:rsidP="00F53F33">
      <w:pPr>
        <w:numPr>
          <w:ilvl w:val="0"/>
          <w:numId w:val="1"/>
        </w:numPr>
        <w:ind w:left="450"/>
        <w:contextualSpacing/>
      </w:pPr>
      <w:r w:rsidRPr="000F654D">
        <w:t>Принцип культуросообразности.</w:t>
      </w:r>
      <w:r w:rsidRPr="002C546A"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</w:t>
      </w:r>
    </w:p>
    <w:p w:rsidR="00EB7AA9" w:rsidRDefault="00EB7AA9" w:rsidP="00F53F33">
      <w:pPr>
        <w:numPr>
          <w:ilvl w:val="0"/>
          <w:numId w:val="1"/>
        </w:numPr>
        <w:ind w:left="450"/>
        <w:contextualSpacing/>
      </w:pPr>
      <w:r w:rsidRPr="000F654D">
        <w:t xml:space="preserve">Принципы научной обоснованности и практической применимости. </w:t>
      </w:r>
      <w:r>
        <w:t>С</w:t>
      </w:r>
      <w:r w:rsidRPr="002C546A">
        <w:t xml:space="preserve">одержание Программы </w:t>
      </w:r>
    </w:p>
    <w:p w:rsidR="00EB7AA9" w:rsidRPr="002C546A" w:rsidRDefault="00EB7AA9" w:rsidP="00F53F33">
      <w:pPr>
        <w:pStyle w:val="ListParagraph"/>
        <w:numPr>
          <w:ilvl w:val="0"/>
          <w:numId w:val="2"/>
        </w:numPr>
      </w:pPr>
      <w:r w:rsidRPr="002C546A">
        <w:t>соответствует основным положениям возрастной психологии и дошкольной педагогики;</w:t>
      </w:r>
    </w:p>
    <w:p w:rsidR="00EB7AA9" w:rsidRPr="002C546A" w:rsidRDefault="00EB7AA9" w:rsidP="00F53F33">
      <w:pPr>
        <w:numPr>
          <w:ilvl w:val="0"/>
          <w:numId w:val="1"/>
        </w:numPr>
        <w:contextualSpacing/>
      </w:pPr>
      <w:r w:rsidRPr="002C546A">
        <w:t xml:space="preserve">соответствует критериям полноты, необходимости и достаточности </w:t>
      </w:r>
      <w:r>
        <w:t xml:space="preserve">(позволяя решать </w:t>
      </w:r>
      <w:r w:rsidRPr="002C546A">
        <w:t>поставленные цели и задачи при использовании разумного «минимума» материала);</w:t>
      </w:r>
    </w:p>
    <w:p w:rsidR="00EB7AA9" w:rsidRPr="002C546A" w:rsidRDefault="00EB7AA9" w:rsidP="00F53F33">
      <w:pPr>
        <w:pStyle w:val="ListParagraph"/>
        <w:numPr>
          <w:ilvl w:val="0"/>
          <w:numId w:val="1"/>
        </w:numPr>
      </w:pPr>
      <w:r w:rsidRPr="002C546A"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B7AA9" w:rsidRPr="002C546A" w:rsidRDefault="00EB7AA9" w:rsidP="00540A58">
      <w:pPr>
        <w:ind w:left="450"/>
      </w:pPr>
      <w:r w:rsidRPr="002C546A"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B7AA9" w:rsidRPr="002C546A" w:rsidRDefault="00EB7AA9" w:rsidP="00540A58">
      <w:pPr>
        <w:ind w:left="450"/>
      </w:pPr>
      <w:r w:rsidRPr="002C546A">
        <w:t xml:space="preserve">• основывается на комплексно-тематическом принципе построения образовательного процесса; </w:t>
      </w:r>
    </w:p>
    <w:p w:rsidR="00EB7AA9" w:rsidRPr="002C546A" w:rsidRDefault="00EB7AA9" w:rsidP="00540A58">
      <w:pPr>
        <w:ind w:left="450"/>
      </w:pPr>
      <w:r w:rsidRPr="002C546A">
        <w:t xml:space="preserve">• предусматривает решение программных образовательных задач в совместной деятельности взрослого и </w:t>
      </w:r>
      <w:r>
        <w:t>детей, и самостоятельной деятель</w:t>
      </w:r>
      <w:r w:rsidRPr="002C546A">
        <w:t xml:space="preserve">ности </w:t>
      </w:r>
      <w:r>
        <w:t>дошкольников не только в рамках непосредственно образователь</w:t>
      </w:r>
      <w:r w:rsidRPr="002C546A">
        <w:t>ной деятельности, но и при проведен</w:t>
      </w:r>
      <w:r>
        <w:t>ии режимных моментов в соответс</w:t>
      </w:r>
      <w:r w:rsidRPr="002C546A">
        <w:t>твии со спецификой дошкольного образования;</w:t>
      </w:r>
    </w:p>
    <w:p w:rsidR="00EB7AA9" w:rsidRPr="002C546A" w:rsidRDefault="00EB7AA9" w:rsidP="00540A58">
      <w:pPr>
        <w:ind w:left="450"/>
      </w:pPr>
      <w:r w:rsidRPr="002C546A">
        <w:t>• предполагает построение образовательного процесса на адекватных возрасту формах работы с детьми. О</w:t>
      </w:r>
      <w:r>
        <w:t>сновной формой работы с дошколь</w:t>
      </w:r>
      <w:r w:rsidRPr="002C546A">
        <w:t>никами и ведущим видом их деятельности является игра;</w:t>
      </w:r>
    </w:p>
    <w:p w:rsidR="00EB7AA9" w:rsidRDefault="00EB7AA9" w:rsidP="00540A58">
      <w:pPr>
        <w:ind w:left="450"/>
      </w:pPr>
      <w:r w:rsidRPr="002C546A">
        <w:t>• строится с учетом соблюдения преемственности между всеми</w:t>
      </w:r>
      <w:r>
        <w:t xml:space="preserve"> воз</w:t>
      </w:r>
      <w:r w:rsidRPr="002C546A">
        <w:t>растными дошкольными группами</w:t>
      </w:r>
      <w:r>
        <w:t xml:space="preserve"> и между детским садом и началь</w:t>
      </w:r>
      <w:r w:rsidRPr="002C546A">
        <w:t>ной школой.</w:t>
      </w:r>
    </w:p>
    <w:p w:rsidR="00EB7AA9" w:rsidRDefault="00EB7AA9" w:rsidP="00540A58">
      <w:pPr>
        <w:ind w:left="450"/>
      </w:pPr>
    </w:p>
    <w:p w:rsidR="00EB7AA9" w:rsidRDefault="00EB7AA9" w:rsidP="00540A58">
      <w:pPr>
        <w:ind w:left="450"/>
      </w:pPr>
    </w:p>
    <w:p w:rsidR="00EB7AA9" w:rsidRDefault="00EB7AA9" w:rsidP="00540A58">
      <w:pPr>
        <w:ind w:left="450"/>
      </w:pPr>
    </w:p>
    <w:p w:rsidR="00EB7AA9" w:rsidRDefault="00EB7AA9" w:rsidP="002C546A"/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Default="00EB7AA9" w:rsidP="002C546A">
      <w:pPr>
        <w:rPr>
          <w:b/>
        </w:rPr>
      </w:pPr>
    </w:p>
    <w:p w:rsidR="00EB7AA9" w:rsidRPr="00A01FC3" w:rsidRDefault="00EB7AA9" w:rsidP="00105B80">
      <w:pPr>
        <w:pStyle w:val="Heading1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460802694"/>
      <w:r w:rsidRPr="00A01FC3">
        <w:rPr>
          <w:rFonts w:ascii="Times New Roman" w:hAnsi="Times New Roman"/>
          <w:b/>
          <w:color w:val="000000"/>
          <w:sz w:val="28"/>
          <w:szCs w:val="28"/>
        </w:rPr>
        <w:t>1.4.Возрастные особенности детей раннего возраста</w:t>
      </w:r>
      <w:bookmarkEnd w:id="4"/>
    </w:p>
    <w:p w:rsidR="00EB7AA9" w:rsidRDefault="00EB7AA9" w:rsidP="000F654D"/>
    <w:p w:rsidR="00EB7AA9" w:rsidRPr="0041112C" w:rsidRDefault="00EB7AA9" w:rsidP="000F654D">
      <w:r w:rsidRPr="0041112C">
        <w:t>Н</w:t>
      </w:r>
      <w:r w:rsidRPr="00D46D06">
        <w:t>а третьем году жизни дети становятся самостоятельнее. Продолжают ра</w:t>
      </w:r>
      <w:r w:rsidRPr="0041112C">
        <w:t>зв</w:t>
      </w:r>
      <w:r w:rsidRPr="00D46D06">
        <w:t>и</w:t>
      </w:r>
      <w:r w:rsidRPr="0041112C">
        <w:t>в</w:t>
      </w:r>
      <w:r w:rsidRPr="00D46D06">
        <w:t>ать</w:t>
      </w:r>
      <w:r w:rsidRPr="0041112C">
        <w:t>ся</w:t>
      </w:r>
      <w:r>
        <w:t xml:space="preserve"> </w:t>
      </w:r>
      <w:r w:rsidRPr="00D46D06">
        <w:t>предметна</w:t>
      </w:r>
      <w:r w:rsidRPr="0041112C">
        <w:t>я</w:t>
      </w:r>
      <w:r>
        <w:t xml:space="preserve"> </w:t>
      </w:r>
      <w:r w:rsidRPr="00D46D06">
        <w:t>де</w:t>
      </w:r>
      <w:r w:rsidRPr="0041112C">
        <w:t>я</w:t>
      </w:r>
      <w:r w:rsidRPr="00D46D06">
        <w:t>тельно</w:t>
      </w:r>
      <w:r w:rsidRPr="0041112C">
        <w:t>с</w:t>
      </w:r>
      <w:r w:rsidRPr="00D46D06">
        <w:t>ть, дело</w:t>
      </w:r>
      <w:r w:rsidRPr="0041112C">
        <w:t>в</w:t>
      </w:r>
      <w:r w:rsidRPr="00D46D06">
        <w:t xml:space="preserve">ое </w:t>
      </w:r>
      <w:r w:rsidRPr="0041112C">
        <w:t>с</w:t>
      </w:r>
      <w:r w:rsidRPr="00D46D06">
        <w:t>отрудничество ребенка и взрослого; совершенствуются восприятие, речь, начальные формы произвольного поведения, игры, наглядно-действен</w:t>
      </w:r>
      <w:r w:rsidRPr="0041112C">
        <w:t>ное</w:t>
      </w:r>
      <w:r>
        <w:t xml:space="preserve"> </w:t>
      </w:r>
      <w:r w:rsidRPr="0041112C">
        <w:t>мышление,</w:t>
      </w:r>
      <w:r>
        <w:t xml:space="preserve"> </w:t>
      </w:r>
      <w:r w:rsidRPr="0041112C">
        <w:t>в</w:t>
      </w:r>
      <w:r>
        <w:t xml:space="preserve"> </w:t>
      </w:r>
      <w:r w:rsidRPr="0041112C">
        <w:t>конце</w:t>
      </w:r>
      <w:r>
        <w:t xml:space="preserve"> </w:t>
      </w:r>
      <w:r w:rsidRPr="0041112C">
        <w:t>года</w:t>
      </w:r>
      <w:r>
        <w:t xml:space="preserve"> </w:t>
      </w:r>
      <w:r w:rsidRPr="0041112C">
        <w:t>появляются</w:t>
      </w:r>
      <w:r>
        <w:t xml:space="preserve"> </w:t>
      </w:r>
      <w:r w:rsidRPr="0041112C">
        <w:t>основы</w:t>
      </w:r>
      <w:r>
        <w:t xml:space="preserve"> </w:t>
      </w:r>
      <w:r w:rsidRPr="0041112C">
        <w:t>наглядно-образного</w:t>
      </w:r>
      <w:r>
        <w:t xml:space="preserve"> </w:t>
      </w:r>
      <w:r w:rsidRPr="0041112C">
        <w:t>мышления.</w:t>
      </w:r>
    </w:p>
    <w:p w:rsidR="00EB7AA9" w:rsidRPr="0041112C" w:rsidRDefault="00EB7AA9" w:rsidP="000F654D">
      <w:r w:rsidRPr="0041112C">
        <w:t>Развитие</w:t>
      </w:r>
      <w:r>
        <w:t xml:space="preserve"> </w:t>
      </w:r>
      <w:r w:rsidRPr="0041112C">
        <w:t>предметной</w:t>
      </w:r>
      <w:r>
        <w:t xml:space="preserve"> </w:t>
      </w:r>
      <w:r w:rsidRPr="0041112C">
        <w:t>деятельности</w:t>
      </w:r>
      <w:r>
        <w:t xml:space="preserve"> </w:t>
      </w:r>
      <w:r w:rsidRPr="0041112C">
        <w:t>связано</w:t>
      </w:r>
      <w:r>
        <w:t xml:space="preserve"> </w:t>
      </w:r>
      <w:r w:rsidRPr="0041112C">
        <w:t>с</w:t>
      </w:r>
      <w:r>
        <w:t xml:space="preserve"> </w:t>
      </w:r>
      <w:r w:rsidRPr="00D46D06">
        <w:t>усвоением культурных способов действия с различными предметами. Совершенствуются соотносящие и орудийные действия.</w:t>
      </w:r>
    </w:p>
    <w:p w:rsidR="00EB7AA9" w:rsidRPr="0041112C" w:rsidRDefault="00EB7AA9" w:rsidP="000F654D">
      <w:r w:rsidRPr="00D46D06">
        <w:t xml:space="preserve">Умение </w:t>
      </w:r>
      <w:r w:rsidRPr="0041112C">
        <w:t>выполнять</w:t>
      </w:r>
      <w:r>
        <w:t xml:space="preserve"> </w:t>
      </w:r>
      <w:r w:rsidRPr="0041112C">
        <w:t>орудийные</w:t>
      </w:r>
      <w:r>
        <w:t xml:space="preserve"> </w:t>
      </w:r>
      <w:r w:rsidRPr="0041112C">
        <w:t>действия</w:t>
      </w:r>
      <w:r>
        <w:t xml:space="preserve"> </w:t>
      </w:r>
      <w:r w:rsidRPr="0041112C">
        <w:t>развивает</w:t>
      </w:r>
      <w:r>
        <w:t xml:space="preserve"> </w:t>
      </w:r>
      <w:r w:rsidRPr="0041112C">
        <w:t>произвольность,</w:t>
      </w:r>
      <w:r>
        <w:t xml:space="preserve"> </w:t>
      </w:r>
      <w:r w:rsidRPr="00D46D06">
        <w:t xml:space="preserve">преобразуя </w:t>
      </w:r>
      <w:r w:rsidRPr="0041112C">
        <w:t>натуральные</w:t>
      </w:r>
      <w:r>
        <w:t xml:space="preserve"> </w:t>
      </w:r>
      <w:r w:rsidRPr="0041112C">
        <w:t>формы</w:t>
      </w:r>
      <w:r>
        <w:t xml:space="preserve"> </w:t>
      </w:r>
      <w:r w:rsidRPr="0041112C">
        <w:t>активности</w:t>
      </w:r>
      <w:r>
        <w:t xml:space="preserve"> </w:t>
      </w:r>
      <w:r w:rsidRPr="0041112C">
        <w:t>в</w:t>
      </w:r>
      <w:r>
        <w:t xml:space="preserve"> </w:t>
      </w:r>
      <w:r w:rsidRPr="00D46D06">
        <w:t xml:space="preserve">культурные </w:t>
      </w:r>
      <w:r w:rsidRPr="0041112C">
        <w:t>на</w:t>
      </w:r>
      <w:r>
        <w:t xml:space="preserve"> </w:t>
      </w:r>
      <w:r w:rsidRPr="0041112C">
        <w:t>основе</w:t>
      </w:r>
      <w:r>
        <w:t xml:space="preserve"> </w:t>
      </w:r>
      <w:r w:rsidRPr="00D46D06">
        <w:t>предлагаемой взрослыми модели, которая выступает в</w:t>
      </w:r>
      <w:r>
        <w:t xml:space="preserve"> </w:t>
      </w:r>
      <w:r w:rsidRPr="00D46D06">
        <w:t>качестве</w:t>
      </w:r>
      <w:r>
        <w:t xml:space="preserve"> </w:t>
      </w:r>
      <w:r w:rsidRPr="00D46D06">
        <w:t>не</w:t>
      </w:r>
      <w:r>
        <w:t xml:space="preserve"> </w:t>
      </w:r>
      <w:r w:rsidRPr="00D46D06">
        <w:t>только</w:t>
      </w:r>
      <w:r>
        <w:t xml:space="preserve"> </w:t>
      </w:r>
      <w:r w:rsidRPr="0041112C">
        <w:t>объекта для подражания, но и образца,</w:t>
      </w:r>
      <w:r>
        <w:t xml:space="preserve"> </w:t>
      </w:r>
      <w:r w:rsidRPr="0041112C">
        <w:t>регулирующего</w:t>
      </w:r>
      <w:r>
        <w:t xml:space="preserve"> </w:t>
      </w:r>
      <w:r w:rsidRPr="0041112C">
        <w:t>собственную</w:t>
      </w:r>
      <w:r>
        <w:t xml:space="preserve"> </w:t>
      </w:r>
      <w:r w:rsidRPr="00D46D06">
        <w:t>активность ребенка.</w:t>
      </w:r>
    </w:p>
    <w:p w:rsidR="00EB7AA9" w:rsidRPr="0041112C" w:rsidRDefault="00EB7AA9" w:rsidP="000F654D">
      <w:r w:rsidRPr="00D46D06">
        <w:t>В ходе совместной с взрослыми предметной деятельности продолжает развиваться понимание речи. Слово отделяется от ситуации и приобре</w:t>
      </w:r>
      <w:r w:rsidRPr="0041112C">
        <w:t>тает</w:t>
      </w:r>
      <w:r>
        <w:t xml:space="preserve"> </w:t>
      </w:r>
      <w:r w:rsidRPr="0041112C">
        <w:t>самостоятельное</w:t>
      </w:r>
      <w:r>
        <w:t xml:space="preserve"> </w:t>
      </w:r>
      <w:r w:rsidRPr="0041112C">
        <w:t>значение.</w:t>
      </w:r>
      <w:r>
        <w:t xml:space="preserve"> </w:t>
      </w:r>
      <w:r w:rsidRPr="0041112C">
        <w:t>Дети</w:t>
      </w:r>
      <w:r>
        <w:t xml:space="preserve"> </w:t>
      </w:r>
      <w:r w:rsidRPr="0041112C">
        <w:t>продолжают</w:t>
      </w:r>
      <w:r>
        <w:t xml:space="preserve"> </w:t>
      </w:r>
      <w:r w:rsidRPr="0041112C">
        <w:t>осваивать</w:t>
      </w:r>
      <w:r>
        <w:t xml:space="preserve"> </w:t>
      </w:r>
      <w:r w:rsidRPr="0041112C">
        <w:t>названия</w:t>
      </w:r>
      <w:r>
        <w:t xml:space="preserve"> </w:t>
      </w:r>
      <w:r w:rsidRPr="00D46D06">
        <w:t>окружающих предметов, учатся выполнять словесные просьбы взрослых, ориентируясь в пределах ближайшего окружения.</w:t>
      </w:r>
    </w:p>
    <w:p w:rsidR="00EB7AA9" w:rsidRPr="00D46D06" w:rsidRDefault="00EB7AA9" w:rsidP="000F654D">
      <w:r w:rsidRPr="00D46D06"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EB7AA9" w:rsidRPr="00D46D06" w:rsidRDefault="00EB7AA9" w:rsidP="000F654D">
      <w:r w:rsidRPr="00D46D06"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</w:t>
      </w:r>
      <w:r w:rsidRPr="0041112C">
        <w:t>и</w:t>
      </w:r>
      <w:r>
        <w:t xml:space="preserve"> </w:t>
      </w:r>
      <w:r w:rsidRPr="0041112C">
        <w:t>сложноподчиненные</w:t>
      </w:r>
      <w:r>
        <w:t xml:space="preserve"> </w:t>
      </w:r>
      <w:r w:rsidRPr="0041112C">
        <w:t>предложения,</w:t>
      </w:r>
      <w:r>
        <w:t xml:space="preserve"> </w:t>
      </w:r>
      <w:r w:rsidRPr="0041112C">
        <w:t>в</w:t>
      </w:r>
      <w:r>
        <w:t xml:space="preserve"> </w:t>
      </w:r>
      <w:r w:rsidRPr="0041112C">
        <w:t>разговоре</w:t>
      </w:r>
      <w:r>
        <w:t xml:space="preserve"> </w:t>
      </w:r>
      <w:r w:rsidRPr="0041112C">
        <w:t>с</w:t>
      </w:r>
      <w:r>
        <w:t xml:space="preserve">о </w:t>
      </w:r>
      <w:r w:rsidRPr="0041112C">
        <w:t>взрослым</w:t>
      </w:r>
      <w:r>
        <w:t xml:space="preserve"> </w:t>
      </w:r>
      <w:r w:rsidRPr="0041112C">
        <w:t>использу</w:t>
      </w:r>
      <w:r w:rsidRPr="00D46D06">
        <w:t>ют практически все части речи. Активный словарь достигает примерно 1500–2500 слов.</w:t>
      </w:r>
    </w:p>
    <w:p w:rsidR="00EB7AA9" w:rsidRPr="00D46D06" w:rsidRDefault="00EB7AA9" w:rsidP="000F654D">
      <w:r w:rsidRPr="0041112C">
        <w:t>К</w:t>
      </w:r>
      <w:r>
        <w:t xml:space="preserve"> </w:t>
      </w:r>
      <w:r w:rsidRPr="0041112C">
        <w:t>концу</w:t>
      </w:r>
      <w:r>
        <w:t xml:space="preserve"> </w:t>
      </w:r>
      <w:r w:rsidRPr="0041112C">
        <w:t>третьего</w:t>
      </w:r>
      <w:r>
        <w:t xml:space="preserve"> </w:t>
      </w:r>
      <w:r w:rsidRPr="0041112C">
        <w:t>года</w:t>
      </w:r>
      <w:r>
        <w:t xml:space="preserve"> </w:t>
      </w:r>
      <w:r w:rsidRPr="0041112C">
        <w:t>жизни</w:t>
      </w:r>
      <w:r>
        <w:t xml:space="preserve"> </w:t>
      </w:r>
      <w:r w:rsidRPr="0041112C">
        <w:t>речь</w:t>
      </w:r>
      <w:r>
        <w:t xml:space="preserve"> </w:t>
      </w:r>
      <w:r w:rsidRPr="0041112C">
        <w:t>становится</w:t>
      </w:r>
      <w:r>
        <w:t xml:space="preserve"> </w:t>
      </w:r>
      <w:r w:rsidRPr="0041112C">
        <w:t>средством</w:t>
      </w:r>
      <w:r>
        <w:t xml:space="preserve"> </w:t>
      </w:r>
      <w:r w:rsidRPr="0041112C">
        <w:t>общения</w:t>
      </w:r>
      <w:r>
        <w:t xml:space="preserve"> </w:t>
      </w:r>
      <w:r w:rsidRPr="0041112C">
        <w:t>ребенка</w:t>
      </w:r>
      <w:r>
        <w:t xml:space="preserve"> </w:t>
      </w:r>
      <w:r w:rsidRPr="0041112C">
        <w:t>со</w:t>
      </w:r>
      <w:r>
        <w:t xml:space="preserve"> </w:t>
      </w:r>
      <w:r w:rsidRPr="0041112C">
        <w:t>сверстниками.</w:t>
      </w:r>
      <w:r>
        <w:t xml:space="preserve"> </w:t>
      </w:r>
      <w:r w:rsidRPr="0041112C">
        <w:t>В</w:t>
      </w:r>
      <w:r>
        <w:t xml:space="preserve"> </w:t>
      </w:r>
      <w:r w:rsidRPr="0041112C">
        <w:t>этом</w:t>
      </w:r>
      <w:r>
        <w:t xml:space="preserve"> в</w:t>
      </w:r>
      <w:r w:rsidRPr="0041112C">
        <w:t>озрасте</w:t>
      </w:r>
      <w:r>
        <w:t xml:space="preserve"> </w:t>
      </w:r>
      <w:r w:rsidRPr="0041112C">
        <w:t>у</w:t>
      </w:r>
      <w:r>
        <w:t xml:space="preserve"> </w:t>
      </w:r>
      <w:r w:rsidRPr="0041112C">
        <w:t>детей</w:t>
      </w:r>
      <w:r>
        <w:t xml:space="preserve"> </w:t>
      </w:r>
      <w:r w:rsidRPr="0041112C">
        <w:t>формируются</w:t>
      </w:r>
      <w:r>
        <w:t xml:space="preserve"> </w:t>
      </w:r>
      <w:r w:rsidRPr="0041112C">
        <w:t>новые</w:t>
      </w:r>
      <w:r>
        <w:t xml:space="preserve"> </w:t>
      </w:r>
      <w:r w:rsidRPr="00D46D06">
        <w:t>виды</w:t>
      </w:r>
      <w:r>
        <w:t xml:space="preserve"> </w:t>
      </w:r>
      <w:r w:rsidRPr="00D46D06">
        <w:t>деятельности:</w:t>
      </w:r>
      <w:r>
        <w:t xml:space="preserve"> </w:t>
      </w:r>
      <w:r w:rsidRPr="00D46D06">
        <w:t>игра,</w:t>
      </w:r>
      <w:r>
        <w:t xml:space="preserve"> </w:t>
      </w:r>
      <w:r w:rsidRPr="00D46D06">
        <w:t>рисование,</w:t>
      </w:r>
      <w:r>
        <w:t xml:space="preserve"> </w:t>
      </w:r>
      <w:r w:rsidRPr="00D46D06">
        <w:t>конструирование.</w:t>
      </w:r>
    </w:p>
    <w:p w:rsidR="00EB7AA9" w:rsidRPr="0041112C" w:rsidRDefault="00EB7AA9" w:rsidP="000F654D">
      <w:r w:rsidRPr="00D46D06">
        <w:t>Игра</w:t>
      </w:r>
      <w:r>
        <w:t xml:space="preserve"> </w:t>
      </w:r>
      <w:r w:rsidRPr="00D46D06">
        <w:t>носит</w:t>
      </w:r>
      <w:r>
        <w:t xml:space="preserve"> </w:t>
      </w:r>
      <w:r w:rsidRPr="00D46D06">
        <w:t>процессуальный</w:t>
      </w:r>
      <w:r>
        <w:t xml:space="preserve"> </w:t>
      </w:r>
      <w:r w:rsidRPr="00D46D06">
        <w:t>характер,</w:t>
      </w:r>
      <w:r>
        <w:t xml:space="preserve"> </w:t>
      </w:r>
      <w:r w:rsidRPr="00D46D06">
        <w:t>главное</w:t>
      </w:r>
      <w:r>
        <w:t xml:space="preserve"> </w:t>
      </w:r>
      <w:r w:rsidRPr="00D46D06">
        <w:t>в</w:t>
      </w:r>
      <w:r>
        <w:t xml:space="preserve"> </w:t>
      </w:r>
      <w:r w:rsidRPr="00D46D06">
        <w:t>ней действия,</w:t>
      </w:r>
      <w:r>
        <w:t xml:space="preserve"> </w:t>
      </w:r>
      <w:r w:rsidRPr="00D46D06">
        <w:t>которые</w:t>
      </w:r>
      <w:r>
        <w:t xml:space="preserve"> </w:t>
      </w:r>
      <w:r w:rsidRPr="00D46D06">
        <w:t>совершаются</w:t>
      </w:r>
      <w:r>
        <w:t xml:space="preserve"> </w:t>
      </w:r>
      <w:r w:rsidRPr="00D46D06">
        <w:t>с</w:t>
      </w:r>
      <w:r>
        <w:t xml:space="preserve"> </w:t>
      </w:r>
      <w:r w:rsidRPr="00D46D06">
        <w:t>игровыми</w:t>
      </w:r>
      <w:r>
        <w:t xml:space="preserve"> </w:t>
      </w:r>
      <w:r w:rsidRPr="00D46D06">
        <w:t>предметами,</w:t>
      </w:r>
      <w:r>
        <w:t xml:space="preserve"> </w:t>
      </w:r>
      <w:r w:rsidRPr="00D46D06">
        <w:t>приближенными</w:t>
      </w:r>
      <w:r>
        <w:t xml:space="preserve"> </w:t>
      </w:r>
      <w:r w:rsidRPr="00D46D06">
        <w:t>к</w:t>
      </w:r>
      <w:r>
        <w:t xml:space="preserve"> </w:t>
      </w:r>
      <w:r w:rsidRPr="00D46D06">
        <w:t>реальности.</w:t>
      </w:r>
    </w:p>
    <w:p w:rsidR="00EB7AA9" w:rsidRPr="00D46D06" w:rsidRDefault="00EB7AA9" w:rsidP="000F654D">
      <w:r w:rsidRPr="00D46D06">
        <w:t>В</w:t>
      </w:r>
      <w:r>
        <w:t xml:space="preserve"> </w:t>
      </w:r>
      <w:r w:rsidRPr="00D46D06">
        <w:t>середине</w:t>
      </w:r>
      <w:r>
        <w:t xml:space="preserve"> </w:t>
      </w:r>
      <w:r w:rsidRPr="00D46D06">
        <w:t>третьего</w:t>
      </w:r>
      <w:r>
        <w:t xml:space="preserve"> </w:t>
      </w:r>
      <w:r w:rsidRPr="00D46D06">
        <w:t>года</w:t>
      </w:r>
      <w:r>
        <w:t xml:space="preserve"> </w:t>
      </w:r>
      <w:r w:rsidRPr="00D46D06">
        <w:t>жизни</w:t>
      </w:r>
      <w:r>
        <w:t xml:space="preserve"> </w:t>
      </w:r>
      <w:r w:rsidRPr="00D46D06">
        <w:t>широко</w:t>
      </w:r>
      <w:r>
        <w:t xml:space="preserve"> </w:t>
      </w:r>
      <w:r w:rsidRPr="00D46D06">
        <w:t>используются</w:t>
      </w:r>
      <w:r>
        <w:t xml:space="preserve"> </w:t>
      </w:r>
      <w:r w:rsidRPr="00D46D06">
        <w:t>действия</w:t>
      </w:r>
      <w:r>
        <w:t xml:space="preserve"> </w:t>
      </w:r>
      <w:r w:rsidRPr="00D46D06">
        <w:t>с</w:t>
      </w:r>
      <w:r>
        <w:t xml:space="preserve"> </w:t>
      </w:r>
      <w:r w:rsidRPr="00D46D06">
        <w:t>предметами</w:t>
      </w:r>
      <w:r w:rsidRPr="0041112C">
        <w:t>-заместителями.</w:t>
      </w:r>
    </w:p>
    <w:p w:rsidR="00EB7AA9" w:rsidRPr="0041112C" w:rsidRDefault="00EB7AA9" w:rsidP="000F654D">
      <w:r w:rsidRPr="0041112C">
        <w:t>Появление</w:t>
      </w:r>
      <w:r>
        <w:t xml:space="preserve"> </w:t>
      </w:r>
      <w:r w:rsidRPr="0041112C">
        <w:t>собственно</w:t>
      </w:r>
      <w:r>
        <w:t xml:space="preserve"> </w:t>
      </w:r>
      <w:r w:rsidRPr="0041112C">
        <w:t>изобразительной</w:t>
      </w:r>
      <w:r>
        <w:t xml:space="preserve"> </w:t>
      </w:r>
      <w:r w:rsidRPr="0041112C">
        <w:t>деятельности</w:t>
      </w:r>
      <w:r>
        <w:t xml:space="preserve"> </w:t>
      </w:r>
      <w:r w:rsidRPr="00D46D06">
        <w:t>обусловлено</w:t>
      </w:r>
      <w:r>
        <w:t xml:space="preserve"> </w:t>
      </w:r>
      <w:r w:rsidRPr="00D46D06">
        <w:t>тем,</w:t>
      </w:r>
      <w:r>
        <w:t xml:space="preserve"> </w:t>
      </w:r>
      <w:r w:rsidRPr="00D46D06">
        <w:t>что</w:t>
      </w:r>
      <w:r>
        <w:t xml:space="preserve"> </w:t>
      </w:r>
      <w:r w:rsidRPr="00D46D06">
        <w:t>ребенок</w:t>
      </w:r>
      <w:r>
        <w:t xml:space="preserve"> </w:t>
      </w:r>
      <w:r w:rsidRPr="00D46D06">
        <w:t>уже</w:t>
      </w:r>
      <w:r>
        <w:t xml:space="preserve"> </w:t>
      </w:r>
      <w:r w:rsidRPr="00D46D06">
        <w:t>способен</w:t>
      </w:r>
      <w:r>
        <w:t xml:space="preserve"> </w:t>
      </w:r>
      <w:r w:rsidRPr="00D46D06">
        <w:t>сформулировать</w:t>
      </w:r>
      <w:r>
        <w:t xml:space="preserve"> </w:t>
      </w:r>
      <w:r w:rsidRPr="00D46D06">
        <w:t>намерение</w:t>
      </w:r>
      <w:r>
        <w:t xml:space="preserve"> </w:t>
      </w:r>
      <w:r w:rsidRPr="00D46D06">
        <w:t>изобразить</w:t>
      </w:r>
      <w:r>
        <w:t xml:space="preserve"> </w:t>
      </w:r>
      <w:r w:rsidRPr="0041112C">
        <w:t>какой-либо</w:t>
      </w:r>
      <w:r>
        <w:t xml:space="preserve"> </w:t>
      </w:r>
      <w:r w:rsidRPr="0041112C">
        <w:t>предмет.</w:t>
      </w:r>
      <w:r>
        <w:t xml:space="preserve"> </w:t>
      </w:r>
      <w:r w:rsidRPr="00D46D06">
        <w:t>Типичным</w:t>
      </w:r>
      <w:r>
        <w:t xml:space="preserve"> </w:t>
      </w:r>
      <w:r w:rsidRPr="0041112C">
        <w:t>является</w:t>
      </w:r>
      <w:r>
        <w:t xml:space="preserve"> </w:t>
      </w:r>
      <w:r w:rsidRPr="0041112C">
        <w:t>изображение</w:t>
      </w:r>
      <w:r>
        <w:t xml:space="preserve"> </w:t>
      </w:r>
      <w:r w:rsidRPr="0041112C">
        <w:t>человека</w:t>
      </w:r>
      <w:r>
        <w:t xml:space="preserve"> </w:t>
      </w:r>
      <w:r w:rsidRPr="0041112C">
        <w:t>в</w:t>
      </w:r>
      <w:r>
        <w:t xml:space="preserve"> </w:t>
      </w:r>
      <w:r w:rsidRPr="0041112C">
        <w:t>виде</w:t>
      </w:r>
      <w:r>
        <w:t xml:space="preserve"> </w:t>
      </w:r>
      <w:r w:rsidRPr="00D46D06">
        <w:t>«головонога» — окружности и отходящих от нее линий.</w:t>
      </w:r>
    </w:p>
    <w:p w:rsidR="00EB7AA9" w:rsidRPr="0041112C" w:rsidRDefault="00EB7AA9" w:rsidP="000F654D">
      <w:r w:rsidRPr="0041112C">
        <w:t>На</w:t>
      </w:r>
      <w:r>
        <w:t xml:space="preserve"> </w:t>
      </w:r>
      <w:r w:rsidRPr="0041112C">
        <w:t>третьем</w:t>
      </w:r>
      <w:r>
        <w:t xml:space="preserve"> </w:t>
      </w:r>
      <w:r w:rsidRPr="0041112C">
        <w:t>году</w:t>
      </w:r>
      <w:r>
        <w:t xml:space="preserve"> </w:t>
      </w:r>
      <w:r w:rsidRPr="0041112C">
        <w:t>жизни</w:t>
      </w:r>
      <w:r>
        <w:t xml:space="preserve"> </w:t>
      </w:r>
      <w:r w:rsidRPr="0041112C">
        <w:t>совершенствуются</w:t>
      </w:r>
      <w:r>
        <w:t xml:space="preserve"> </w:t>
      </w:r>
      <w:r w:rsidRPr="0041112C">
        <w:t>зрительные</w:t>
      </w:r>
      <w:r>
        <w:t xml:space="preserve"> </w:t>
      </w:r>
      <w:r w:rsidRPr="0041112C">
        <w:t>и</w:t>
      </w:r>
      <w:r>
        <w:t xml:space="preserve"> </w:t>
      </w:r>
      <w:r w:rsidRPr="0041112C">
        <w:t>слуховые</w:t>
      </w:r>
      <w:r>
        <w:t xml:space="preserve"> </w:t>
      </w:r>
      <w:r w:rsidRPr="00D46D06">
        <w:t>ориентировки,</w:t>
      </w:r>
      <w:r>
        <w:t xml:space="preserve"> </w:t>
      </w:r>
      <w:r w:rsidRPr="00D46D06">
        <w:t>что</w:t>
      </w:r>
      <w:r>
        <w:t xml:space="preserve"> </w:t>
      </w:r>
      <w:r w:rsidRPr="00D46D06">
        <w:t>позволяет</w:t>
      </w:r>
      <w:r>
        <w:t xml:space="preserve"> </w:t>
      </w:r>
      <w:r w:rsidRPr="00D46D06">
        <w:t>детям</w:t>
      </w:r>
      <w:r>
        <w:t xml:space="preserve"> </w:t>
      </w:r>
      <w:r w:rsidRPr="00D46D06">
        <w:t>безошибочно</w:t>
      </w:r>
      <w:r>
        <w:t xml:space="preserve"> </w:t>
      </w:r>
      <w:r w:rsidRPr="00D46D06">
        <w:t>выполнять</w:t>
      </w:r>
      <w:r>
        <w:t xml:space="preserve"> </w:t>
      </w:r>
      <w:r w:rsidRPr="00D46D06">
        <w:t>ряд</w:t>
      </w:r>
      <w:r>
        <w:t xml:space="preserve"> </w:t>
      </w:r>
      <w:r w:rsidRPr="00D46D06">
        <w:t>заданий:</w:t>
      </w:r>
      <w:r>
        <w:t xml:space="preserve"> </w:t>
      </w:r>
      <w:r w:rsidRPr="0041112C">
        <w:t>осуществлять</w:t>
      </w:r>
      <w:r>
        <w:t xml:space="preserve"> </w:t>
      </w:r>
      <w:r w:rsidRPr="0041112C">
        <w:t>выбор</w:t>
      </w:r>
      <w:r>
        <w:t xml:space="preserve"> </w:t>
      </w:r>
      <w:r w:rsidRPr="0041112C">
        <w:t>из</w:t>
      </w:r>
      <w:r>
        <w:t xml:space="preserve"> </w:t>
      </w:r>
      <w:r w:rsidRPr="0041112C">
        <w:t>2–3</w:t>
      </w:r>
      <w:r>
        <w:t xml:space="preserve"> </w:t>
      </w:r>
      <w:r w:rsidRPr="0041112C">
        <w:t>предметов</w:t>
      </w:r>
      <w:r>
        <w:t xml:space="preserve"> </w:t>
      </w:r>
      <w:r w:rsidRPr="0041112C">
        <w:t>по</w:t>
      </w:r>
      <w:r>
        <w:t xml:space="preserve"> </w:t>
      </w:r>
      <w:r w:rsidRPr="0041112C">
        <w:t>форме,</w:t>
      </w:r>
      <w:r>
        <w:t xml:space="preserve"> </w:t>
      </w:r>
      <w:r w:rsidRPr="0041112C">
        <w:t>величине</w:t>
      </w:r>
      <w:r>
        <w:t xml:space="preserve"> </w:t>
      </w:r>
      <w:r w:rsidRPr="0041112C">
        <w:t>и</w:t>
      </w:r>
      <w:r>
        <w:t xml:space="preserve"> </w:t>
      </w:r>
      <w:r w:rsidRPr="0041112C">
        <w:t>цвету;</w:t>
      </w:r>
      <w:r>
        <w:t xml:space="preserve"> </w:t>
      </w:r>
      <w:r w:rsidRPr="0041112C">
        <w:t>раз</w:t>
      </w:r>
      <w:r w:rsidRPr="00D46D06">
        <w:t>личать</w:t>
      </w:r>
      <w:r>
        <w:t xml:space="preserve"> </w:t>
      </w:r>
      <w:r w:rsidRPr="00D46D06">
        <w:t>мелодии;</w:t>
      </w:r>
      <w:r>
        <w:t xml:space="preserve"> </w:t>
      </w:r>
      <w:r w:rsidRPr="00D46D06">
        <w:t>петь.</w:t>
      </w:r>
    </w:p>
    <w:p w:rsidR="00EB7AA9" w:rsidRPr="00D46D06" w:rsidRDefault="00EB7AA9" w:rsidP="000F654D">
      <w:r w:rsidRPr="00D46D06">
        <w:t>Совершенствуется</w:t>
      </w:r>
      <w:r>
        <w:t xml:space="preserve"> </w:t>
      </w:r>
      <w:r w:rsidRPr="00D46D06">
        <w:t>слуховое</w:t>
      </w:r>
      <w:r>
        <w:t xml:space="preserve"> </w:t>
      </w:r>
      <w:r w:rsidRPr="00D46D06">
        <w:t>восприятие, прежде</w:t>
      </w:r>
      <w:r>
        <w:t xml:space="preserve"> </w:t>
      </w:r>
      <w:r w:rsidRPr="00D46D06">
        <w:t>всего</w:t>
      </w:r>
      <w:r>
        <w:t xml:space="preserve"> </w:t>
      </w:r>
      <w:r w:rsidRPr="00D46D06">
        <w:t>фонематичес</w:t>
      </w:r>
      <w:r w:rsidRPr="0041112C">
        <w:t>кий</w:t>
      </w:r>
      <w:r>
        <w:t xml:space="preserve"> </w:t>
      </w:r>
      <w:r w:rsidRPr="0041112C">
        <w:t>слух.</w:t>
      </w:r>
      <w:r>
        <w:t xml:space="preserve"> </w:t>
      </w:r>
      <w:r w:rsidRPr="0041112C">
        <w:t>К</w:t>
      </w:r>
      <w:r>
        <w:t xml:space="preserve"> </w:t>
      </w:r>
      <w:r w:rsidRPr="0041112C">
        <w:t>трем</w:t>
      </w:r>
      <w:r>
        <w:t xml:space="preserve"> </w:t>
      </w:r>
      <w:r w:rsidRPr="0041112C">
        <w:t>годам</w:t>
      </w:r>
      <w:r>
        <w:t xml:space="preserve"> </w:t>
      </w:r>
      <w:r w:rsidRPr="0041112C">
        <w:t>дети</w:t>
      </w:r>
      <w:r>
        <w:t xml:space="preserve"> </w:t>
      </w:r>
      <w:r w:rsidRPr="0041112C">
        <w:t>воспринимают</w:t>
      </w:r>
      <w:r>
        <w:t xml:space="preserve"> </w:t>
      </w:r>
      <w:r w:rsidRPr="0041112C">
        <w:t>все</w:t>
      </w:r>
      <w:r>
        <w:t xml:space="preserve"> </w:t>
      </w:r>
      <w:r w:rsidRPr="0041112C">
        <w:t>звуки</w:t>
      </w:r>
      <w:r>
        <w:t xml:space="preserve"> </w:t>
      </w:r>
      <w:r w:rsidRPr="0041112C">
        <w:t>родного</w:t>
      </w:r>
      <w:r>
        <w:t xml:space="preserve"> </w:t>
      </w:r>
      <w:r w:rsidRPr="0041112C">
        <w:t>языка,</w:t>
      </w:r>
      <w:r>
        <w:t xml:space="preserve"> </w:t>
      </w:r>
      <w:r w:rsidRPr="0041112C">
        <w:t>но</w:t>
      </w:r>
      <w:r>
        <w:t xml:space="preserve"> </w:t>
      </w:r>
      <w:r w:rsidRPr="00D46D06">
        <w:t>произносят</w:t>
      </w:r>
      <w:r>
        <w:t xml:space="preserve"> </w:t>
      </w:r>
      <w:r w:rsidRPr="00D46D06">
        <w:t>их</w:t>
      </w:r>
      <w:r>
        <w:t xml:space="preserve"> </w:t>
      </w:r>
      <w:r w:rsidRPr="00D46D06">
        <w:t>с</w:t>
      </w:r>
      <w:r>
        <w:t xml:space="preserve"> </w:t>
      </w:r>
      <w:r w:rsidRPr="00D46D06">
        <w:t>большими</w:t>
      </w:r>
      <w:r>
        <w:t xml:space="preserve"> </w:t>
      </w:r>
      <w:r w:rsidRPr="00D46D06">
        <w:t>искажениями.</w:t>
      </w:r>
    </w:p>
    <w:p w:rsidR="00EB7AA9" w:rsidRPr="0041112C" w:rsidRDefault="00EB7AA9" w:rsidP="000F654D">
      <w:r w:rsidRPr="00D46D06">
        <w:t>Основной</w:t>
      </w:r>
      <w:r>
        <w:t xml:space="preserve"> </w:t>
      </w:r>
      <w:r w:rsidRPr="00D46D06">
        <w:t>формой</w:t>
      </w:r>
      <w:r>
        <w:t xml:space="preserve"> </w:t>
      </w:r>
      <w:r w:rsidRPr="00D46D06">
        <w:t>мышления</w:t>
      </w:r>
      <w:r>
        <w:t xml:space="preserve"> </w:t>
      </w:r>
      <w:r w:rsidRPr="00D46D06">
        <w:t>является</w:t>
      </w:r>
      <w:r>
        <w:t xml:space="preserve"> </w:t>
      </w:r>
      <w:r w:rsidRPr="00D46D06">
        <w:t>наглядно-действенная.</w:t>
      </w:r>
      <w:r>
        <w:t xml:space="preserve"> </w:t>
      </w:r>
      <w:r w:rsidRPr="0041112C">
        <w:t>Е</w:t>
      </w:r>
      <w:r w:rsidRPr="00D46D06">
        <w:t>е</w:t>
      </w:r>
      <w:r>
        <w:t xml:space="preserve"> </w:t>
      </w:r>
      <w:r w:rsidRPr="00D46D06">
        <w:t>особенность</w:t>
      </w:r>
      <w:r>
        <w:t xml:space="preserve"> </w:t>
      </w:r>
      <w:r w:rsidRPr="00D46D06">
        <w:t>заключается</w:t>
      </w:r>
      <w:r>
        <w:t xml:space="preserve"> </w:t>
      </w:r>
      <w:r w:rsidRPr="0041112C">
        <w:t>в</w:t>
      </w:r>
      <w:r>
        <w:t xml:space="preserve"> </w:t>
      </w:r>
      <w:r w:rsidRPr="00D46D06">
        <w:t>том,</w:t>
      </w:r>
      <w:r>
        <w:t xml:space="preserve"> </w:t>
      </w:r>
      <w:r w:rsidRPr="00D46D06">
        <w:t>что</w:t>
      </w:r>
      <w:r>
        <w:t xml:space="preserve"> </w:t>
      </w:r>
      <w:r w:rsidRPr="00D46D06">
        <w:t>возникающие</w:t>
      </w:r>
      <w:r>
        <w:t xml:space="preserve"> </w:t>
      </w:r>
      <w:r w:rsidRPr="0041112C">
        <w:t>в</w:t>
      </w:r>
      <w:r>
        <w:t xml:space="preserve"> </w:t>
      </w:r>
      <w:r w:rsidRPr="00D46D06">
        <w:t>жизни</w:t>
      </w:r>
      <w:r>
        <w:t xml:space="preserve"> </w:t>
      </w:r>
      <w:r w:rsidRPr="00D46D06">
        <w:t>ребенка</w:t>
      </w:r>
      <w:r>
        <w:t xml:space="preserve"> </w:t>
      </w:r>
      <w:r w:rsidRPr="00D46D06">
        <w:t>проблемные</w:t>
      </w:r>
      <w:r>
        <w:t xml:space="preserve"> </w:t>
      </w:r>
      <w:r w:rsidRPr="00D46D06">
        <w:t>ситуации</w:t>
      </w:r>
      <w:r>
        <w:t xml:space="preserve"> </w:t>
      </w:r>
      <w:r w:rsidRPr="00D46D06">
        <w:t>разрешаются</w:t>
      </w:r>
      <w:r>
        <w:t xml:space="preserve"> </w:t>
      </w:r>
      <w:r w:rsidRPr="00D46D06">
        <w:t>путем</w:t>
      </w:r>
      <w:r>
        <w:t xml:space="preserve"> </w:t>
      </w:r>
      <w:r w:rsidRPr="00D46D06">
        <w:t>реального</w:t>
      </w:r>
      <w:r>
        <w:t xml:space="preserve"> </w:t>
      </w:r>
      <w:r w:rsidRPr="00D46D06">
        <w:t>действия</w:t>
      </w:r>
      <w:r>
        <w:t xml:space="preserve"> </w:t>
      </w:r>
      <w:r w:rsidRPr="0041112C">
        <w:t>с</w:t>
      </w:r>
      <w:r>
        <w:t xml:space="preserve"> </w:t>
      </w:r>
      <w:r w:rsidRPr="00D46D06">
        <w:t>предметами.</w:t>
      </w:r>
    </w:p>
    <w:p w:rsidR="00EB7AA9" w:rsidRPr="0041112C" w:rsidRDefault="00EB7AA9" w:rsidP="000F654D">
      <w:r w:rsidRPr="0041112C">
        <w:t>К</w:t>
      </w:r>
      <w:r>
        <w:t xml:space="preserve"> </w:t>
      </w:r>
      <w:r w:rsidRPr="0041112C">
        <w:t>концу</w:t>
      </w:r>
      <w:r>
        <w:t xml:space="preserve"> </w:t>
      </w:r>
      <w:r w:rsidRPr="0041112C">
        <w:t>третьего</w:t>
      </w:r>
      <w:r>
        <w:t xml:space="preserve"> </w:t>
      </w:r>
      <w:r w:rsidRPr="0041112C">
        <w:t>года</w:t>
      </w:r>
      <w:r>
        <w:t xml:space="preserve"> </w:t>
      </w:r>
      <w:r w:rsidRPr="0041112C">
        <w:t>жизни</w:t>
      </w:r>
      <w:r>
        <w:t xml:space="preserve"> </w:t>
      </w:r>
      <w:r w:rsidRPr="0041112C">
        <w:t>у</w:t>
      </w:r>
      <w:r>
        <w:t xml:space="preserve"> </w:t>
      </w:r>
      <w:r w:rsidRPr="0041112C">
        <w:t>детей</w:t>
      </w:r>
      <w:r>
        <w:t xml:space="preserve"> </w:t>
      </w:r>
      <w:r w:rsidRPr="0041112C">
        <w:t>появляются</w:t>
      </w:r>
      <w:r>
        <w:t xml:space="preserve"> </w:t>
      </w:r>
      <w:r w:rsidRPr="0041112C">
        <w:t>зачатки</w:t>
      </w:r>
      <w:r>
        <w:t xml:space="preserve"> </w:t>
      </w:r>
      <w:r w:rsidRPr="0041112C">
        <w:t>наглядно-образного</w:t>
      </w:r>
      <w:r>
        <w:t xml:space="preserve"> </w:t>
      </w:r>
      <w:r w:rsidRPr="0041112C">
        <w:t>мышления.</w:t>
      </w:r>
      <w:r>
        <w:t xml:space="preserve"> </w:t>
      </w:r>
      <w:r w:rsidRPr="0041112C">
        <w:t>Ребенок</w:t>
      </w:r>
      <w:r>
        <w:t xml:space="preserve"> </w:t>
      </w:r>
      <w:r w:rsidRPr="0041112C">
        <w:t>в</w:t>
      </w:r>
      <w:r>
        <w:t xml:space="preserve"> </w:t>
      </w:r>
      <w:r w:rsidRPr="0041112C">
        <w:t>ходе</w:t>
      </w:r>
      <w:r>
        <w:t xml:space="preserve"> </w:t>
      </w:r>
      <w:r w:rsidRPr="0041112C">
        <w:t>предметно-игровой</w:t>
      </w:r>
      <w:r>
        <w:t xml:space="preserve"> </w:t>
      </w:r>
      <w:r w:rsidRPr="0041112C">
        <w:t>деятельности</w:t>
      </w:r>
      <w:r>
        <w:t xml:space="preserve"> </w:t>
      </w:r>
      <w:r w:rsidRPr="0041112C">
        <w:t>ставит</w:t>
      </w:r>
      <w:r>
        <w:t xml:space="preserve"> </w:t>
      </w:r>
      <w:r w:rsidRPr="0041112C">
        <w:t>перед</w:t>
      </w:r>
      <w:r>
        <w:t xml:space="preserve"> </w:t>
      </w:r>
      <w:r w:rsidRPr="0041112C">
        <w:t>собой</w:t>
      </w:r>
      <w:r>
        <w:t xml:space="preserve"> </w:t>
      </w:r>
      <w:r w:rsidRPr="0041112C">
        <w:t>цель,</w:t>
      </w:r>
      <w:r>
        <w:t xml:space="preserve"> </w:t>
      </w:r>
      <w:r w:rsidRPr="0041112C">
        <w:t>намечает</w:t>
      </w:r>
      <w:r>
        <w:t xml:space="preserve"> </w:t>
      </w:r>
      <w:r w:rsidRPr="0041112C">
        <w:t>план</w:t>
      </w:r>
      <w:r>
        <w:t xml:space="preserve"> </w:t>
      </w:r>
      <w:r w:rsidRPr="0041112C">
        <w:t>действия</w:t>
      </w:r>
      <w:r>
        <w:t xml:space="preserve"> </w:t>
      </w:r>
      <w:r w:rsidRPr="0041112C">
        <w:t>и</w:t>
      </w:r>
      <w:r>
        <w:t xml:space="preserve"> </w:t>
      </w:r>
      <w:r w:rsidRPr="00D46D06">
        <w:t>т.</w:t>
      </w:r>
      <w:r w:rsidRPr="0041112C">
        <w:t>п.</w:t>
      </w:r>
    </w:p>
    <w:p w:rsidR="00EB7AA9" w:rsidRPr="00D46D06" w:rsidRDefault="00EB7AA9" w:rsidP="000F654D">
      <w:r w:rsidRPr="00D46D06">
        <w:t>Для</w:t>
      </w:r>
      <w:r>
        <w:t xml:space="preserve"> </w:t>
      </w:r>
      <w:r w:rsidRPr="00D46D06">
        <w:t>детей</w:t>
      </w:r>
      <w:r>
        <w:t xml:space="preserve"> </w:t>
      </w:r>
      <w:r w:rsidRPr="00D46D06">
        <w:t>этого</w:t>
      </w:r>
      <w:r>
        <w:t xml:space="preserve"> </w:t>
      </w:r>
      <w:r w:rsidRPr="00D46D06">
        <w:t>возраста</w:t>
      </w:r>
      <w:r>
        <w:t xml:space="preserve"> </w:t>
      </w:r>
      <w:r w:rsidRPr="00D46D06">
        <w:t>характерна</w:t>
      </w:r>
      <w:r>
        <w:t xml:space="preserve"> </w:t>
      </w:r>
      <w:r w:rsidRPr="00D46D06">
        <w:t>неосознанность</w:t>
      </w:r>
      <w:r>
        <w:t xml:space="preserve"> </w:t>
      </w:r>
      <w:r w:rsidRPr="00D46D06">
        <w:t>мотивов,</w:t>
      </w:r>
      <w:r>
        <w:t xml:space="preserve"> </w:t>
      </w:r>
      <w:r w:rsidRPr="00D46D06">
        <w:t>импуль</w:t>
      </w:r>
      <w:r w:rsidRPr="0041112C">
        <w:t>сивность</w:t>
      </w:r>
      <w:r>
        <w:t xml:space="preserve"> </w:t>
      </w:r>
      <w:r w:rsidRPr="0041112C">
        <w:t>и</w:t>
      </w:r>
      <w:r>
        <w:t xml:space="preserve"> </w:t>
      </w:r>
      <w:r w:rsidRPr="0041112C">
        <w:t>зависимость</w:t>
      </w:r>
      <w:r>
        <w:t xml:space="preserve"> </w:t>
      </w:r>
      <w:r w:rsidRPr="0041112C">
        <w:t>чувств</w:t>
      </w:r>
      <w:r>
        <w:t xml:space="preserve"> </w:t>
      </w:r>
      <w:r w:rsidRPr="0041112C">
        <w:t>и</w:t>
      </w:r>
      <w:r>
        <w:t xml:space="preserve"> </w:t>
      </w:r>
      <w:r w:rsidRPr="0041112C">
        <w:t>желаний</w:t>
      </w:r>
      <w:r>
        <w:t xml:space="preserve"> </w:t>
      </w:r>
      <w:r w:rsidRPr="0041112C">
        <w:t>от</w:t>
      </w:r>
      <w:r>
        <w:t xml:space="preserve"> </w:t>
      </w:r>
      <w:r w:rsidRPr="0041112C">
        <w:t>ситуации.</w:t>
      </w:r>
      <w:r>
        <w:t xml:space="preserve"> </w:t>
      </w:r>
      <w:r w:rsidRPr="0041112C">
        <w:t>Дети</w:t>
      </w:r>
      <w:r>
        <w:t xml:space="preserve"> </w:t>
      </w:r>
      <w:r w:rsidRPr="0041112C">
        <w:t>легко</w:t>
      </w:r>
      <w:r>
        <w:t xml:space="preserve"> </w:t>
      </w:r>
      <w:r w:rsidRPr="0041112C">
        <w:t>заражаются</w:t>
      </w:r>
      <w:r>
        <w:t xml:space="preserve"> </w:t>
      </w:r>
      <w:r w:rsidRPr="0041112C">
        <w:t>эмоциональным</w:t>
      </w:r>
      <w:r>
        <w:t xml:space="preserve"> </w:t>
      </w:r>
      <w:r w:rsidRPr="0041112C">
        <w:t>состоянием</w:t>
      </w:r>
      <w:r>
        <w:t xml:space="preserve"> </w:t>
      </w:r>
      <w:r w:rsidRPr="0041112C">
        <w:t>сверстников.</w:t>
      </w:r>
      <w:r>
        <w:t xml:space="preserve"> </w:t>
      </w:r>
      <w:r w:rsidRPr="0041112C">
        <w:t>Однако</w:t>
      </w:r>
      <w:r>
        <w:t xml:space="preserve"> </w:t>
      </w:r>
      <w:r w:rsidRPr="0041112C">
        <w:t>в</w:t>
      </w:r>
      <w:r>
        <w:t xml:space="preserve"> </w:t>
      </w:r>
      <w:r w:rsidRPr="0041112C">
        <w:t>этот</w:t>
      </w:r>
      <w:r>
        <w:t xml:space="preserve"> </w:t>
      </w:r>
      <w:r w:rsidRPr="0041112C">
        <w:t>период</w:t>
      </w:r>
      <w:r>
        <w:t xml:space="preserve"> </w:t>
      </w:r>
      <w:r w:rsidRPr="00D46D06">
        <w:t>начинает</w:t>
      </w:r>
      <w:r>
        <w:t xml:space="preserve"> </w:t>
      </w:r>
      <w:r w:rsidRPr="00D46D06">
        <w:t>складываться</w:t>
      </w:r>
      <w:r>
        <w:t xml:space="preserve"> </w:t>
      </w:r>
      <w:r w:rsidRPr="00D46D06">
        <w:t>и</w:t>
      </w:r>
      <w:r>
        <w:t xml:space="preserve"> </w:t>
      </w:r>
      <w:r w:rsidRPr="00D46D06">
        <w:t>произвольность</w:t>
      </w:r>
      <w:r>
        <w:t xml:space="preserve"> </w:t>
      </w:r>
      <w:r w:rsidRPr="00D46D06">
        <w:t>поведения.</w:t>
      </w:r>
      <w:r>
        <w:t xml:space="preserve"> </w:t>
      </w:r>
      <w:r w:rsidRPr="00D46D06">
        <w:t>Она</w:t>
      </w:r>
      <w:r>
        <w:t xml:space="preserve"> </w:t>
      </w:r>
      <w:r w:rsidRPr="00D46D06">
        <w:t>обусловлена</w:t>
      </w:r>
      <w:r>
        <w:t xml:space="preserve"> </w:t>
      </w:r>
      <w:r w:rsidRPr="0041112C">
        <w:t>развитием</w:t>
      </w:r>
      <w:r>
        <w:t xml:space="preserve"> </w:t>
      </w:r>
      <w:r w:rsidRPr="0041112C">
        <w:t>орудийных</w:t>
      </w:r>
      <w:r>
        <w:t xml:space="preserve"> </w:t>
      </w:r>
      <w:r w:rsidRPr="0041112C">
        <w:t>действий</w:t>
      </w:r>
      <w:r>
        <w:t xml:space="preserve"> </w:t>
      </w:r>
      <w:r w:rsidRPr="0041112C">
        <w:t>и</w:t>
      </w:r>
      <w:r>
        <w:t xml:space="preserve"> </w:t>
      </w:r>
      <w:r w:rsidRPr="0041112C">
        <w:t>речи.</w:t>
      </w:r>
      <w:r>
        <w:t xml:space="preserve"> </w:t>
      </w:r>
      <w:r w:rsidRPr="0041112C">
        <w:t>У</w:t>
      </w:r>
      <w:r>
        <w:t xml:space="preserve"> </w:t>
      </w:r>
      <w:r w:rsidRPr="0041112C">
        <w:t>детей</w:t>
      </w:r>
      <w:r>
        <w:t xml:space="preserve"> </w:t>
      </w:r>
      <w:r w:rsidRPr="0041112C">
        <w:t>появляются</w:t>
      </w:r>
      <w:r>
        <w:t xml:space="preserve"> </w:t>
      </w:r>
      <w:r w:rsidRPr="0041112C">
        <w:t>чувства</w:t>
      </w:r>
      <w:r>
        <w:t xml:space="preserve"> </w:t>
      </w:r>
      <w:r w:rsidRPr="0041112C">
        <w:t>гор</w:t>
      </w:r>
      <w:r w:rsidRPr="00D46D06">
        <w:t>дости и стыда, начинают формироваться элементы самосознания, связанные</w:t>
      </w:r>
      <w:r>
        <w:t xml:space="preserve"> </w:t>
      </w:r>
      <w:r w:rsidRPr="00D46D06">
        <w:t>с</w:t>
      </w:r>
      <w:r>
        <w:t xml:space="preserve"> </w:t>
      </w:r>
      <w:r w:rsidRPr="00D46D06">
        <w:t>идентификацией</w:t>
      </w:r>
      <w:r>
        <w:t xml:space="preserve"> </w:t>
      </w:r>
      <w:r w:rsidRPr="00D46D06">
        <w:t>с</w:t>
      </w:r>
      <w:r>
        <w:t xml:space="preserve"> </w:t>
      </w:r>
      <w:r w:rsidRPr="00D46D06">
        <w:t>именем</w:t>
      </w:r>
      <w:r>
        <w:t xml:space="preserve"> </w:t>
      </w:r>
      <w:r w:rsidRPr="00D46D06">
        <w:t>и</w:t>
      </w:r>
      <w:r>
        <w:t xml:space="preserve"> </w:t>
      </w:r>
      <w:r w:rsidRPr="00D46D06">
        <w:t>полом.</w:t>
      </w:r>
      <w:r>
        <w:t xml:space="preserve"> </w:t>
      </w:r>
      <w:r w:rsidRPr="00D46D06">
        <w:t>Ранний</w:t>
      </w:r>
      <w:r>
        <w:t xml:space="preserve"> </w:t>
      </w:r>
      <w:r w:rsidRPr="00D46D06">
        <w:t>возраст</w:t>
      </w:r>
      <w:r>
        <w:t xml:space="preserve"> </w:t>
      </w:r>
      <w:r w:rsidRPr="00D46D06">
        <w:t>завершается</w:t>
      </w:r>
      <w:r>
        <w:t xml:space="preserve"> </w:t>
      </w:r>
      <w:r w:rsidRPr="00D46D06">
        <w:t>кризисом</w:t>
      </w:r>
      <w:r>
        <w:t xml:space="preserve"> </w:t>
      </w:r>
      <w:r w:rsidRPr="00D46D06">
        <w:t>трех</w:t>
      </w:r>
      <w:r>
        <w:t xml:space="preserve"> </w:t>
      </w:r>
      <w:r w:rsidRPr="00D46D06">
        <w:t>лет.</w:t>
      </w:r>
      <w:r>
        <w:t xml:space="preserve"> </w:t>
      </w:r>
      <w:r w:rsidRPr="00D46D06">
        <w:t>Ребенок</w:t>
      </w:r>
      <w:r>
        <w:t xml:space="preserve"> </w:t>
      </w:r>
      <w:r w:rsidRPr="00D46D06">
        <w:t>осознает</w:t>
      </w:r>
      <w:r>
        <w:t xml:space="preserve"> </w:t>
      </w:r>
      <w:r w:rsidRPr="00D46D06">
        <w:t>себя</w:t>
      </w:r>
      <w:r>
        <w:t xml:space="preserve"> </w:t>
      </w:r>
      <w:r w:rsidRPr="00D46D06">
        <w:t>как</w:t>
      </w:r>
      <w:r>
        <w:t xml:space="preserve"> </w:t>
      </w:r>
      <w:r w:rsidRPr="00D46D06">
        <w:t>отдельного</w:t>
      </w:r>
      <w:r>
        <w:t xml:space="preserve"> </w:t>
      </w:r>
      <w:r w:rsidRPr="00D46D06">
        <w:t>человека,</w:t>
      </w:r>
      <w:r>
        <w:t xml:space="preserve"> </w:t>
      </w:r>
      <w:r w:rsidRPr="00D46D06">
        <w:t>отличного</w:t>
      </w:r>
      <w:r>
        <w:t xml:space="preserve"> </w:t>
      </w:r>
      <w:r w:rsidRPr="0041112C">
        <w:t>от</w:t>
      </w:r>
      <w:r>
        <w:t xml:space="preserve"> </w:t>
      </w:r>
      <w:r w:rsidRPr="0041112C">
        <w:t>взрослого.</w:t>
      </w:r>
      <w:r>
        <w:t xml:space="preserve"> </w:t>
      </w:r>
      <w:r w:rsidRPr="0041112C">
        <w:t>У</w:t>
      </w:r>
      <w:r>
        <w:t xml:space="preserve"> </w:t>
      </w:r>
      <w:r w:rsidRPr="0041112C">
        <w:t>него</w:t>
      </w:r>
      <w:r>
        <w:t xml:space="preserve"> </w:t>
      </w:r>
      <w:r w:rsidRPr="0041112C">
        <w:t>формируется</w:t>
      </w:r>
      <w:r>
        <w:t xml:space="preserve"> </w:t>
      </w:r>
      <w:r w:rsidRPr="0041112C">
        <w:t>образ</w:t>
      </w:r>
      <w:r>
        <w:t xml:space="preserve"> </w:t>
      </w:r>
      <w:r w:rsidRPr="0041112C">
        <w:t>Я.</w:t>
      </w:r>
      <w:r>
        <w:t xml:space="preserve"> </w:t>
      </w:r>
      <w:r w:rsidRPr="0041112C">
        <w:t>Кризис</w:t>
      </w:r>
      <w:r>
        <w:t xml:space="preserve"> </w:t>
      </w:r>
      <w:r w:rsidRPr="0041112C">
        <w:t>часто</w:t>
      </w:r>
      <w:r>
        <w:t xml:space="preserve"> </w:t>
      </w:r>
      <w:r w:rsidRPr="0041112C">
        <w:t>сопровождается</w:t>
      </w:r>
      <w:r>
        <w:t xml:space="preserve"> </w:t>
      </w:r>
      <w:r w:rsidRPr="00D46D06">
        <w:t>рядом</w:t>
      </w:r>
      <w:r>
        <w:t xml:space="preserve"> </w:t>
      </w:r>
      <w:r w:rsidRPr="00D46D06">
        <w:t>отрицательных</w:t>
      </w:r>
      <w:r>
        <w:t xml:space="preserve"> </w:t>
      </w:r>
      <w:r w:rsidRPr="00D46D06">
        <w:t>проявлений:</w:t>
      </w:r>
      <w:r>
        <w:t xml:space="preserve"> </w:t>
      </w:r>
      <w:r w:rsidRPr="00D46D06">
        <w:t>негативизмом,</w:t>
      </w:r>
      <w:r>
        <w:t xml:space="preserve"> </w:t>
      </w:r>
      <w:r w:rsidRPr="00D46D06">
        <w:t>упрямством,</w:t>
      </w:r>
      <w:r>
        <w:t xml:space="preserve"> </w:t>
      </w:r>
      <w:r w:rsidRPr="00D46D06">
        <w:t>нарушени</w:t>
      </w:r>
      <w:r w:rsidRPr="0041112C">
        <w:t>ем</w:t>
      </w:r>
      <w:r>
        <w:t xml:space="preserve"> </w:t>
      </w:r>
      <w:r w:rsidRPr="0041112C">
        <w:t>общения</w:t>
      </w:r>
      <w:r>
        <w:t xml:space="preserve"> </w:t>
      </w:r>
      <w:r w:rsidRPr="0041112C">
        <w:t>с</w:t>
      </w:r>
      <w:r>
        <w:t xml:space="preserve">о </w:t>
      </w:r>
      <w:r w:rsidRPr="0041112C">
        <w:t>взрослым</w:t>
      </w:r>
      <w:r>
        <w:t xml:space="preserve"> </w:t>
      </w:r>
      <w:r w:rsidRPr="0041112C">
        <w:t>и</w:t>
      </w:r>
      <w:r>
        <w:t xml:space="preserve"> </w:t>
      </w:r>
      <w:r w:rsidRPr="0041112C">
        <w:t>др.</w:t>
      </w:r>
      <w:r>
        <w:t xml:space="preserve"> </w:t>
      </w:r>
      <w:r w:rsidRPr="0041112C">
        <w:t>Кризис</w:t>
      </w:r>
      <w:r>
        <w:t xml:space="preserve"> </w:t>
      </w:r>
      <w:r w:rsidRPr="0041112C">
        <w:t>может</w:t>
      </w:r>
      <w:r>
        <w:t xml:space="preserve"> </w:t>
      </w:r>
      <w:r w:rsidRPr="0041112C">
        <w:t>продолжаться</w:t>
      </w:r>
      <w:r>
        <w:t xml:space="preserve"> </w:t>
      </w:r>
      <w:r w:rsidRPr="0041112C">
        <w:t>от</w:t>
      </w:r>
      <w:r>
        <w:t xml:space="preserve"> </w:t>
      </w:r>
      <w:r w:rsidRPr="0041112C">
        <w:t>нескольких</w:t>
      </w:r>
      <w:r>
        <w:t xml:space="preserve"> </w:t>
      </w:r>
      <w:r w:rsidRPr="0041112C">
        <w:t>месяцев</w:t>
      </w:r>
      <w:r>
        <w:t xml:space="preserve"> </w:t>
      </w:r>
      <w:r w:rsidRPr="0041112C">
        <w:t>до</w:t>
      </w:r>
      <w:r>
        <w:t xml:space="preserve"> </w:t>
      </w:r>
      <w:r w:rsidRPr="0041112C">
        <w:t>двух</w:t>
      </w:r>
      <w:r>
        <w:t xml:space="preserve"> </w:t>
      </w:r>
      <w:r w:rsidRPr="00D46D06">
        <w:t>лет.</w:t>
      </w:r>
    </w:p>
    <w:p w:rsidR="00EB7AA9" w:rsidRPr="00D46D06" w:rsidRDefault="00EB7AA9" w:rsidP="00DF60A4">
      <w:pPr>
        <w:widowControl w:val="0"/>
      </w:pPr>
    </w:p>
    <w:p w:rsidR="00EB7AA9" w:rsidRPr="00D46D06" w:rsidRDefault="00EB7AA9" w:rsidP="00D804E4">
      <w:pPr>
        <w:widowControl w:val="0"/>
      </w:pPr>
    </w:p>
    <w:p w:rsidR="00EB7AA9" w:rsidRPr="00D46D06" w:rsidRDefault="00EB7AA9" w:rsidP="00D804E4">
      <w:pPr>
        <w:widowControl w:val="0"/>
      </w:pPr>
    </w:p>
    <w:p w:rsidR="00EB7AA9" w:rsidRPr="00A01FC3" w:rsidRDefault="00EB7AA9" w:rsidP="00105B80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bookmarkStart w:id="5" w:name="_Toc460802695"/>
      <w:r w:rsidRPr="00A01FC3">
        <w:rPr>
          <w:rFonts w:ascii="Times New Roman" w:hAnsi="Times New Roman"/>
          <w:b/>
          <w:color w:val="000000"/>
          <w:sz w:val="28"/>
          <w:szCs w:val="28"/>
          <w:lang w:eastAsia="en-US"/>
        </w:rPr>
        <w:t>1.5 ЦЕЛЕВЫЕ ОРИЕНТИРЫ:</w:t>
      </w:r>
      <w:bookmarkEnd w:id="5"/>
    </w:p>
    <w:p w:rsidR="00EB7AA9" w:rsidRPr="00D804E4" w:rsidRDefault="00EB7AA9" w:rsidP="00DF60A4">
      <w:pPr>
        <w:jc w:val="center"/>
        <w:rPr>
          <w:b/>
        </w:rPr>
      </w:pPr>
      <w:r w:rsidRPr="00D804E4">
        <w:rPr>
          <w:b/>
        </w:rPr>
        <w:t>Планируемые результаты освоения ООП ДО.</w:t>
      </w:r>
    </w:p>
    <w:p w:rsidR="00EB7AA9" w:rsidRPr="00D20EE3" w:rsidRDefault="00EB7AA9" w:rsidP="00D20EE3">
      <w:pPr>
        <w:rPr>
          <w:b/>
        </w:rPr>
      </w:pPr>
    </w:p>
    <w:p w:rsidR="00EB7AA9" w:rsidRPr="00D20EE3" w:rsidRDefault="00EB7AA9" w:rsidP="00DF60A4">
      <w:r w:rsidRPr="00D20EE3"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:rsidR="00EB7AA9" w:rsidRPr="00D20EE3" w:rsidRDefault="00EB7AA9" w:rsidP="00D20EE3">
      <w:r w:rsidRPr="00D20EE3">
        <w:t>Целевые ориентиры дошкольного образования, представленные в ФГОС ДО, следует рассматривать как социально-нормат</w:t>
      </w:r>
      <w:r>
        <w:t>ивные возрастные характеристики</w:t>
      </w:r>
      <w:r w:rsidRPr="00D20EE3">
        <w:t>, свои приоритеты, целевые ориентиры, которые не противоречат ФГОС ДО, но углубляют и дополняют его требования.</w:t>
      </w:r>
    </w:p>
    <w:p w:rsidR="00EB7AA9" w:rsidRPr="00D20EE3" w:rsidRDefault="00EB7AA9" w:rsidP="00D20EE3">
      <w:r w:rsidRPr="00D20EE3">
        <w:t>В Программе, так же, как и в Стандарте, целевые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B7AA9" w:rsidRPr="00D20EE3" w:rsidRDefault="00EB7AA9" w:rsidP="00D20EE3">
      <w:r w:rsidRPr="00D20EE3">
        <w:t xml:space="preserve">Целевые ориентиры, обозначенные в ФГОС ДО, являются общими для всего образовательного пространства Российской Федерации, однако Программа имеет свои отличительные особенности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</w:t>
      </w:r>
    </w:p>
    <w:p w:rsidR="00EB7AA9" w:rsidRPr="00D20EE3" w:rsidRDefault="00EB7AA9" w:rsidP="00DF60A4">
      <w:pPr>
        <w:jc w:val="center"/>
      </w:pPr>
      <w:r w:rsidRPr="00D20EE3">
        <w:rPr>
          <w:b/>
        </w:rPr>
        <w:t>Целевые ориентиры образования в раннем возрасте</w:t>
      </w:r>
      <w:r w:rsidRPr="00D20EE3">
        <w:t>.</w:t>
      </w:r>
    </w:p>
    <w:p w:rsidR="00EB7AA9" w:rsidRPr="00D20EE3" w:rsidRDefault="00EB7AA9" w:rsidP="00D20EE3"/>
    <w:p w:rsidR="00EB7AA9" w:rsidRPr="00D20EE3" w:rsidRDefault="00EB7AA9" w:rsidP="00D20EE3">
      <w:r w:rsidRPr="00D20EE3"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EB7AA9" w:rsidRPr="00D20EE3" w:rsidRDefault="00EB7AA9" w:rsidP="00D20EE3">
      <w:r w:rsidRPr="00D20EE3"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EB7AA9" w:rsidRPr="00D20EE3" w:rsidRDefault="00EB7AA9" w:rsidP="00D20EE3">
      <w:r w:rsidRPr="00D20EE3">
        <w:t>• Проявляет отрицательное отношение к грубости, жадности.</w:t>
      </w:r>
    </w:p>
    <w:p w:rsidR="00EB7AA9" w:rsidRPr="00D20EE3" w:rsidRDefault="00EB7AA9" w:rsidP="00D20EE3">
      <w:r w:rsidRPr="00D20EE3">
        <w:t xml:space="preserve">• Соблюдает правила элементарной вежливости (самостоятельно или по напоминанию говорит «спасибо», «здравствуйте», «до свидания», (в семье, в группе); имеет первичные представления об элементарных правилах поведения в детском саду, дома, на улице </w:t>
      </w:r>
    </w:p>
    <w:p w:rsidR="00EB7AA9" w:rsidRPr="00D20EE3" w:rsidRDefault="00EB7AA9" w:rsidP="00D20EE3">
      <w:r w:rsidRPr="00D20EE3"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EB7AA9" w:rsidRPr="00D20EE3" w:rsidRDefault="00EB7AA9" w:rsidP="00D20EE3">
      <w:r w:rsidRPr="00D20EE3"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EB7AA9" w:rsidRPr="00D20EE3" w:rsidRDefault="00EB7AA9" w:rsidP="00D20EE3">
      <w:r w:rsidRPr="00D20EE3">
        <w:t xml:space="preserve">• Проявляет интерес к сверстникам; наблюдает за их действиями и подражает им. </w:t>
      </w:r>
    </w:p>
    <w:p w:rsidR="00EB7AA9" w:rsidRPr="00D20EE3" w:rsidRDefault="00EB7AA9" w:rsidP="00D20EE3">
      <w:r w:rsidRPr="00D20EE3">
        <w:t>Проявляет интерес к совместным играм небольшими группами.</w:t>
      </w:r>
    </w:p>
    <w:p w:rsidR="00EB7AA9" w:rsidRPr="00D20EE3" w:rsidRDefault="00EB7AA9" w:rsidP="00D20EE3">
      <w:r w:rsidRPr="00D20EE3">
        <w:t xml:space="preserve">• Проявляет интерес к окружающему миру природы, </w:t>
      </w:r>
    </w:p>
    <w:p w:rsidR="00EB7AA9" w:rsidRPr="00D20EE3" w:rsidRDefault="00EB7AA9" w:rsidP="00D20EE3">
      <w:r w:rsidRPr="00D20EE3"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EB7AA9" w:rsidRPr="00D20EE3" w:rsidRDefault="00EB7AA9" w:rsidP="00D20EE3">
      <w:r>
        <w:t xml:space="preserve">• </w:t>
      </w:r>
      <w:r w:rsidRPr="00D20EE3">
        <w:t>С пониманием следит за действиями героев кукольного театра; отобразительных -ролевых играх.</w:t>
      </w:r>
    </w:p>
    <w:p w:rsidR="00EB7AA9" w:rsidRPr="00D20EE3" w:rsidRDefault="00EB7AA9" w:rsidP="00D20EE3">
      <w:r w:rsidRPr="00D20EE3">
        <w:t>• Проявляет интерес к продуктивной деятельности (ри</w:t>
      </w:r>
      <w:r>
        <w:t>сование, лепка, конструирование</w:t>
      </w:r>
      <w:r w:rsidRPr="00D20EE3">
        <w:t>).</w:t>
      </w:r>
    </w:p>
    <w:p w:rsidR="00EB7AA9" w:rsidRDefault="00EB7AA9" w:rsidP="00D20EE3">
      <w:r w:rsidRPr="00D20EE3"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</w:t>
      </w:r>
      <w:r>
        <w:t xml:space="preserve">жанием, несложными движениями. </w:t>
      </w:r>
    </w:p>
    <w:p w:rsidR="00EB7AA9" w:rsidRPr="00D20EE3" w:rsidRDefault="00EB7AA9" w:rsidP="00D20EE3"/>
    <w:p w:rsidR="00EB7AA9" w:rsidRPr="00DF60A4" w:rsidRDefault="00EB7AA9" w:rsidP="00DF60A4">
      <w:pPr>
        <w:jc w:val="center"/>
        <w:rPr>
          <w:b/>
        </w:rPr>
      </w:pPr>
      <w:r w:rsidRPr="00D20EE3">
        <w:rPr>
          <w:b/>
        </w:rPr>
        <w:t>Педагогическая диагностика.</w:t>
      </w:r>
    </w:p>
    <w:p w:rsidR="00EB7AA9" w:rsidRPr="00D20EE3" w:rsidRDefault="00EB7AA9" w:rsidP="00D20EE3">
      <w:r w:rsidRPr="00D20EE3">
        <w:t>Реализация ООП ДО предполагает оценку индивидуального развития детей. Такая оценка производится педагогическим работником в ра</w:t>
      </w:r>
      <w:r>
        <w:t>мках педагогической диагностики</w:t>
      </w:r>
      <w:r w:rsidRPr="00D20EE3"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      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B7AA9" w:rsidRPr="00D20EE3" w:rsidRDefault="00EB7AA9" w:rsidP="00D20EE3">
      <w:r w:rsidRPr="00D20EE3"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EB7AA9" w:rsidRPr="00D20EE3" w:rsidRDefault="00EB7AA9" w:rsidP="00D20EE3">
      <w:r w:rsidRPr="00D20EE3">
        <w:t xml:space="preserve">• игровой деятельности; </w:t>
      </w:r>
    </w:p>
    <w:p w:rsidR="00EB7AA9" w:rsidRPr="00D20EE3" w:rsidRDefault="00EB7AA9" w:rsidP="00D20EE3">
      <w:r w:rsidRPr="00D20EE3">
        <w:t>• познавательной деятельности (как идет развитие детских способностей, познавательной активности);</w:t>
      </w:r>
    </w:p>
    <w:p w:rsidR="00EB7AA9" w:rsidRPr="00D20EE3" w:rsidRDefault="00EB7AA9" w:rsidP="00D20EE3">
      <w:r w:rsidRPr="00D20EE3"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EB7AA9" w:rsidRPr="00D20EE3" w:rsidRDefault="00EB7AA9" w:rsidP="00D20EE3">
      <w:r w:rsidRPr="00D20EE3">
        <w:t>• художественной деятельности;</w:t>
      </w:r>
    </w:p>
    <w:p w:rsidR="00EB7AA9" w:rsidRPr="00D20EE3" w:rsidRDefault="00EB7AA9" w:rsidP="00D20EE3">
      <w:r w:rsidRPr="00D20EE3">
        <w:t>• физического развития.</w:t>
      </w:r>
    </w:p>
    <w:p w:rsidR="00EB7AA9" w:rsidRPr="00D20EE3" w:rsidRDefault="00EB7AA9" w:rsidP="00D20EE3">
      <w:r w:rsidRPr="00D20EE3"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EB7AA9" w:rsidRPr="00D20EE3" w:rsidRDefault="00EB7AA9" w:rsidP="00D20EE3">
      <w:r w:rsidRPr="00D20EE3"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B7AA9" w:rsidRDefault="00EB7AA9" w:rsidP="00D20EE3">
      <w:r w:rsidRPr="00D20EE3">
        <w:t>2) оптимизации работы с группой детей.</w:t>
      </w:r>
    </w:p>
    <w:p w:rsidR="00EB7AA9" w:rsidRDefault="00EB7AA9" w:rsidP="00D804E4">
      <w:r w:rsidRPr="00D804E4"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Фиксация результатов производится в картах наблюдений детского развития и педагогом вырабатываются рекомендации по выстраиванию индивидуальной траек</w:t>
      </w:r>
      <w:r>
        <w:t>тории развития каждог</w:t>
      </w:r>
      <w:r w:rsidRPr="00D804E4">
        <w:t>о</w:t>
      </w:r>
      <w:r>
        <w:t xml:space="preserve"> </w:t>
      </w:r>
      <w:r w:rsidRPr="00D20EE3">
        <w:t>ребенка</w:t>
      </w:r>
      <w:r>
        <w:t xml:space="preserve">. </w:t>
      </w:r>
    </w:p>
    <w:p w:rsidR="00EB7AA9" w:rsidRDefault="00EB7AA9" w:rsidP="00F03424">
      <w:pPr>
        <w:tabs>
          <w:tab w:val="left" w:pos="1440"/>
        </w:tabs>
        <w:contextualSpacing/>
        <w:rPr>
          <w:szCs w:val="28"/>
        </w:rPr>
        <w:sectPr w:rsidR="00EB7AA9" w:rsidSect="00DF60A4">
          <w:headerReference w:type="default" r:id="rId9"/>
          <w:pgSz w:w="11906" w:h="16838"/>
          <w:pgMar w:top="1134" w:right="850" w:bottom="1134" w:left="1701" w:header="397" w:footer="57" w:gutter="0"/>
          <w:cols w:space="708"/>
          <w:docGrid w:linePitch="381"/>
        </w:sectPr>
      </w:pPr>
    </w:p>
    <w:p w:rsidR="00EB7AA9" w:rsidRPr="00A01FC3" w:rsidRDefault="00EB7AA9" w:rsidP="00105B80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460802696"/>
      <w:bookmarkStart w:id="7" w:name="bookmark0"/>
      <w:r w:rsidRPr="00A01FC3">
        <w:rPr>
          <w:rFonts w:ascii="Times New Roman" w:hAnsi="Times New Roman"/>
          <w:b/>
          <w:color w:val="000000"/>
          <w:sz w:val="28"/>
          <w:szCs w:val="28"/>
        </w:rPr>
        <w:t>2. Содержательный раздел.</w:t>
      </w:r>
      <w:bookmarkEnd w:id="6"/>
    </w:p>
    <w:p w:rsidR="00EB7AA9" w:rsidRPr="00A01FC3" w:rsidRDefault="00EB7AA9" w:rsidP="00105B80">
      <w:pPr>
        <w:pStyle w:val="Heading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Toc460802697"/>
      <w:r w:rsidRPr="00A01FC3">
        <w:rPr>
          <w:rFonts w:ascii="Times New Roman" w:hAnsi="Times New Roman"/>
          <w:b/>
          <w:color w:val="000000"/>
          <w:sz w:val="28"/>
          <w:szCs w:val="28"/>
        </w:rPr>
        <w:t>2.1. Образовательная деятельность в соответствии с направлениями развития ребенка (в пяти образовательных областях)</w:t>
      </w:r>
      <w:bookmarkEnd w:id="8"/>
    </w:p>
    <w:p w:rsidR="00EB7AA9" w:rsidRPr="00F21FFE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F21FFE">
        <w:rPr>
          <w:b/>
          <w:bCs/>
          <w:szCs w:val="28"/>
        </w:rPr>
        <w:t>Образовательная область «Физическое развитие»</w:t>
      </w: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tbl>
      <w:tblPr>
        <w:tblW w:w="14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678"/>
        <w:gridCol w:w="4330"/>
        <w:gridCol w:w="3402"/>
      </w:tblGrid>
      <w:tr w:rsidR="00EB7AA9" w:rsidRPr="00D02FF1" w:rsidTr="00BA5E61">
        <w:trPr>
          <w:trHeight w:val="76"/>
        </w:trPr>
        <w:tc>
          <w:tcPr>
            <w:tcW w:w="241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Раздел</w:t>
            </w:r>
          </w:p>
        </w:tc>
        <w:tc>
          <w:tcPr>
            <w:tcW w:w="467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Основные задачи</w:t>
            </w:r>
          </w:p>
        </w:tc>
        <w:tc>
          <w:tcPr>
            <w:tcW w:w="433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Совместная деятельность взрослого с детьми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Самостоятельная деятельность детей</w:t>
            </w:r>
          </w:p>
        </w:tc>
      </w:tr>
      <w:tr w:rsidR="00EB7AA9" w:rsidRPr="00D02FF1" w:rsidTr="00BA5E61">
        <w:trPr>
          <w:trHeight w:val="5722"/>
        </w:trPr>
        <w:tc>
          <w:tcPr>
            <w:tcW w:w="241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Воспитание культурно-гигиенических навыков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467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навык пользования индивидуальными предметами (носовым платком, салфеткой, полотенцем,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расческой, горшком).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детей правильно держать ложку.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обучать детей порядку одевания и раздевания: снимать одежду, обувь (расстегивать пуговицы спереди, застежки на липучках); в  определенном порядке аккуратно складывать снятую одежду; правильно надевать одежду и обувь.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навык пользования индивидуальными предметами (носовым платком, салфеткой, полотенцем,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расческой, горшком).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детей правильно держать ложку.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обучать детей порядку одевания и раздевания: снимать одежду, обувь (расстегивать пуговицы спереди, застежки на липучках); в  определенном порядке аккуратно складывать снятую одежду; правильно надевать одежду и обувь.</w:t>
            </w:r>
          </w:p>
        </w:tc>
        <w:tc>
          <w:tcPr>
            <w:tcW w:w="4330" w:type="dxa"/>
          </w:tcPr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драматизация потешек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личный пример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 художественной литературы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фольклор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игровая совместная деятельность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объяснения, наблюдения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драматизация потешек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личный пример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 художественной литературы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фольклор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игровая совместная деятельность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объяснения, наблюдения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 («Доктор»)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продуктивная деятельность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 («Доктор»)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продуктивная деятельность</w:t>
            </w:r>
          </w:p>
        </w:tc>
      </w:tr>
      <w:tr w:rsidR="00EB7AA9" w:rsidRPr="00D02FF1" w:rsidTr="00BA5E61">
        <w:trPr>
          <w:trHeight w:val="2960"/>
        </w:trPr>
        <w:tc>
          <w:tcPr>
            <w:tcW w:w="241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Развитие физических качеств, накопление и обогащение двигательного опыта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умение ходить и бегать, не наталкиваясь друг на друга, с согласованными, свободными движениями рук и ног;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приучать действовать сообща, придерживаясь определенного направления передвижения с опорой на зрительные ориентиры, менять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направление и характер движения во время ходьбы и бега в соответствии с указанием педагога;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умение сохранять устойчивое положение тела, правильную осанку.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движения в ходе обучения разнообразным формам двигательной активности.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закреплять навыки ползания, лазанья, разнообразные действия с мячом (брать, держать, переносить, класть, бросать, катать).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прыгать отталкиваясь двумя ногами.</w:t>
            </w:r>
          </w:p>
        </w:tc>
        <w:tc>
          <w:tcPr>
            <w:tcW w:w="433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непосредственно образовательная деятельность по физической культуре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упражнения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утренняя гимнастика: классическая, тематическая, сюжетно-игровая, с предметами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подражательные движения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прогулка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подвижная игра большой и малой подвижности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гимнастика после дневного сна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физкультурный досуг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упражнения;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подвижные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7AA9" w:rsidRPr="00D02FF1" w:rsidTr="00BA5E61">
        <w:trPr>
          <w:trHeight w:val="708"/>
        </w:trPr>
        <w:tc>
          <w:tcPr>
            <w:tcW w:w="241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467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представления о значении каждого органа для нормальной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жизнедеятельности человека: глазки —смотреть, ушки —слышать, носик - нюхать, язычок —пробовать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      </w:r>
          </w:p>
        </w:tc>
        <w:tc>
          <w:tcPr>
            <w:tcW w:w="4330" w:type="dxa"/>
          </w:tcPr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личный пример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 художественной литературы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фольклор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игровая совместная деятельность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объяснения, наблюдения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прогулка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утренняя гимнастика, бодрящая гимнастика, дыхательная</w:t>
            </w:r>
          </w:p>
          <w:p w:rsidR="00EB7AA9" w:rsidRPr="00BA5E61" w:rsidRDefault="00EB7AA9" w:rsidP="00BA5E61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 («Доктор»)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продуктивная деятельность</w:t>
            </w:r>
          </w:p>
        </w:tc>
      </w:tr>
      <w:tr w:rsidR="00EB7AA9" w:rsidRPr="00D02FF1" w:rsidTr="00BA5E61">
        <w:trPr>
          <w:trHeight w:val="528"/>
        </w:trPr>
        <w:tc>
          <w:tcPr>
            <w:tcW w:w="241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467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воспитывать желание выполнять физические упражнения на прогулке.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стремление играть в подвижные игры с простым содержанием, несложными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движениями.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играть в игры, способствующие совершенствованию основных движений (ходьба, бег, бросание, катание);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формировать выразительность движений, умение передавать простейшие действия некоторых персонажей </w:t>
            </w:r>
          </w:p>
        </w:tc>
        <w:tc>
          <w:tcPr>
            <w:tcW w:w="4330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действия: попрыгать, как зайчики; поклевать зернышки и попить водичку, как цыплята, и т.п.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подвижные игры с правилами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пальчиковые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самостоятельные игры детей с каталками, автомобилями, тележками,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мячами, шарами;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подвижные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7AA9" w:rsidRPr="00D02FF1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D02FF1">
        <w:rPr>
          <w:b/>
          <w:bCs/>
          <w:szCs w:val="28"/>
        </w:rPr>
        <w:t>Образовательная область «Социально-коммуникативное развитие»</w:t>
      </w: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EB7AA9" w:rsidRPr="00D02FF1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4394"/>
        <w:gridCol w:w="3402"/>
      </w:tblGrid>
      <w:tr w:rsidR="00EB7AA9" w:rsidRPr="00D02FF1" w:rsidTr="00BA5E61">
        <w:trPr>
          <w:trHeight w:val="296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Раздел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Основные задачи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Совместная деятельность взрослого с детьми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Самостоятельная деятельность детей</w:t>
            </w:r>
          </w:p>
        </w:tc>
      </w:tr>
      <w:tr w:rsidR="00EB7AA9" w:rsidRPr="00D02FF1" w:rsidTr="00BA5E61">
        <w:trPr>
          <w:trHeight w:val="3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Развитие игровой деятельности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>Сюжетно-отобразительные  игры</w:t>
            </w:r>
            <w:r w:rsidRPr="00BA5E61">
              <w:rPr>
                <w:sz w:val="20"/>
                <w:szCs w:val="20"/>
              </w:rPr>
              <w:t xml:space="preserve">- формировать умение проявлять интерес к игровым действиям сверстников; помогать  играть рядом, не мешая друг другу.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начальные навыки ролевого поведения; учить связывать сюжетные действия с ролью.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>Подвижные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развивать у детей желание играть вместе с воспитателем в подвижные игры с простым содержанием, приучать к совместным играм небольшими группами.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>Театрализованные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пробуждать интерес к театрализованной игре;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способствовать проявлению самостоятельности, активности в игре с персонажами-игрушками.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>Дидактические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обогащать в играх с дидактическим материалом чувственный опыт детей. Учить собирать пирамидку (башенку) из 5-8 колец разной величины; ориентироваться в соотношении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соотносить,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игры-действия со звуками (живой и нет живой природы),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подражание  движениям животных и птиц под музыку, под звучащее слово (в произведениях малых фольклорных форм).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 (бытовые)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подвижные игры (сюжетные, бессюжетные, с использованием предметов)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театрализованные игры (драматизации, имитации, кукольные, инсценировки)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 художественной литературы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 игры со строительным материалом (кубы, брусы), конструктором, природным материалом (песок, снег, вода)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коммуникативные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 (собери картинку)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7AA9" w:rsidRPr="00D02FF1" w:rsidTr="00BA5E61">
        <w:trPr>
          <w:trHeight w:val="3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Приобщение  к элементарным нормам и правилам взаимоотношения со сверстниками и взрослыми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продолжать формировать умение здороваться и прощаться (по напоминанию взрослого);излагать собственные просьбы спокойно, употребляя слова «спасибо» и «пожалуйста».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воспитывать внимательное отношение и любовь к родителям и близким людям.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ситуации;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</w:t>
            </w:r>
            <w:r w:rsidRPr="00BA5E61">
              <w:rPr>
                <w:spacing w:val="-2"/>
                <w:sz w:val="20"/>
                <w:szCs w:val="20"/>
              </w:rPr>
              <w:t>чтение    художественно литературы;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BA5E61">
              <w:rPr>
                <w:spacing w:val="-2"/>
                <w:sz w:val="20"/>
                <w:szCs w:val="20"/>
              </w:rPr>
              <w:t>- дидактические игры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BA5E61">
              <w:rPr>
                <w:spacing w:val="-2"/>
                <w:sz w:val="20"/>
                <w:szCs w:val="20"/>
              </w:rPr>
              <w:t>- сюжетно ролевые игры;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игровая деятельность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(игры  в парах, совместные игры с несколькими партнерами, пальчиковые игры)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индивидуальная работа во время утреннего приема (беседы, показ);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культурно-гигиенические процедуры  (объяснение, напоминание)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игровая деятельность - </w:t>
            </w:r>
            <w:r w:rsidRPr="00BA5E61">
              <w:rPr>
                <w:spacing w:val="-2"/>
                <w:sz w:val="20"/>
                <w:szCs w:val="20"/>
              </w:rPr>
              <w:t>дидактические игры    - сюжетно ролевые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pacing w:val="-2"/>
                <w:sz w:val="20"/>
                <w:szCs w:val="20"/>
              </w:rPr>
              <w:t>- самообслуживание</w:t>
            </w:r>
          </w:p>
        </w:tc>
      </w:tr>
      <w:tr w:rsidR="00EB7AA9" w:rsidRPr="00D02FF1" w:rsidTr="00BA5E61">
        <w:trPr>
          <w:trHeight w:val="3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гендерной, семейной, принадлежности, чувства принадлежности к мировому сообществу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Образ Я. </w:t>
            </w:r>
            <w:r w:rsidRPr="00BA5E61">
              <w:rPr>
                <w:sz w:val="20"/>
                <w:szCs w:val="20"/>
              </w:rPr>
              <w:t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Закреплять умение называть свое имя.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Семья. </w:t>
            </w:r>
            <w:r w:rsidRPr="00BA5E61">
              <w:rPr>
                <w:sz w:val="20"/>
                <w:szCs w:val="20"/>
              </w:rPr>
              <w:t>Развивать умение называть имена членов своей семьи.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Детский сад. </w:t>
            </w:r>
            <w:r w:rsidRPr="00BA5E61">
              <w:rPr>
                <w:sz w:val="20"/>
                <w:szCs w:val="20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Развивать умение ориентироваться в помещении группы, на участке.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Родная страна. </w:t>
            </w:r>
            <w:r w:rsidRPr="00BA5E61">
              <w:rPr>
                <w:sz w:val="20"/>
                <w:szCs w:val="20"/>
              </w:rPr>
              <w:t xml:space="preserve">Напоминать детям название города Санкт – Петербург.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упражнения,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игры,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праздники, музыкальные досуги, развлечения, чтение 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тематические досуги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сюжетно-ролевая игра, 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дидактическая игра</w:t>
            </w:r>
          </w:p>
        </w:tc>
      </w:tr>
      <w:tr w:rsidR="00EB7AA9" w:rsidRPr="00D02FF1" w:rsidTr="00BA5E61">
        <w:trPr>
          <w:trHeight w:val="3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Развитие трудовой деятельности: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Самообслуживание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хозяйственно-бытовой труд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обучать детей порядку одевания и раздевания; формировать умение складывать в определенном порядке снятую одежду.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приучать к опрятности. Привлекать детей к выполнению простейших трудовых действий.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напоминание, беседы, потешки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наблюдение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тематические досуги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дидактическая игра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самообслуживание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</w:t>
            </w:r>
          </w:p>
        </w:tc>
      </w:tr>
      <w:tr w:rsidR="00EB7AA9" w:rsidRPr="00D02FF1" w:rsidTr="00BA5E61">
        <w:trPr>
          <w:trHeight w:val="3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первичных представлений о труде взрослых, его роли в обществе и жизни  каждого человека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воспитывать интерес к труду взрослых. - расширять круг наблюдений детей за трудом взрослых, обращать их внимание на то, что и как делает взрослый, зачем он выполняет те или иные действия.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поддерживать желание помогать взрослым.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узнавать и называть некоторые трудовые действия (помощник воспитателя моет посуду, приносит еду, меняет полотенца и т. д.).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рассказы воспитателя профессиях (воспитатель, помощник воспитателя,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музыкальный руководитель, врач, повар);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создание семейных альбомов;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наблюдение за трудом взрослых (дворник, прачка)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раскраски</w:t>
            </w:r>
          </w:p>
        </w:tc>
      </w:tr>
      <w:tr w:rsidR="00EB7AA9" w:rsidRPr="00D02FF1" w:rsidTr="00BA5E61">
        <w:trPr>
          <w:trHeight w:val="3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и не брать предметы и угощение у незнакомых людей и т.д.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детей правилам безопасного передвижения в помещении: быть осторожными при спуске и подъеме по лестнице; держаться за перила.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объяснения (нельзя брать в рот несъедобные предметы, никакие предметы нельзя засовывать в ухо или в нос)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фольклор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дидактический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пример взрослых;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 художественной литературы;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сюжетно-ролевые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раскраски.</w:t>
            </w:r>
          </w:p>
        </w:tc>
      </w:tr>
      <w:tr w:rsidR="00EB7AA9" w:rsidRPr="00D02FF1" w:rsidTr="00BA5E61">
        <w:trPr>
          <w:trHeight w:val="1845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предпосылок экологического сознания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элементарные представления о правильных способах взаимодействия с растениями и животными.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рассматривать растения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наблюдать за животными, кормить животных только с разрешения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взрослых.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объяснять детям, что рвать любые растения и есть их нельзя.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 сюжетно-ролевые игры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Pr="00F21FFE" w:rsidRDefault="00EB7AA9" w:rsidP="00D02FF1"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  <w:r w:rsidRPr="00D02FF1">
        <w:rPr>
          <w:b/>
          <w:sz w:val="28"/>
          <w:szCs w:val="28"/>
        </w:rPr>
        <w:t>Образовательная область «Познавательное развитие»</w:t>
      </w: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4394"/>
        <w:gridCol w:w="3402"/>
      </w:tblGrid>
      <w:tr w:rsidR="00EB7AA9" w:rsidRPr="00D02FF1" w:rsidTr="00BA5E61">
        <w:trPr>
          <w:trHeight w:val="515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Самостоятельная деятельность</w:t>
            </w:r>
          </w:p>
        </w:tc>
      </w:tr>
      <w:tr w:rsidR="00EB7AA9" w:rsidRPr="00D02FF1" w:rsidTr="00BA5E61">
        <w:trPr>
          <w:trHeight w:val="26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Сенсорное развитие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обогащать чувственный опыт детей в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разных видах деятельности.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упражнять в установлении сходства и различия между предметами, имеющими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одинаковое название (одинаковые лопатки; большой красный мяч —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маленький синий мяч).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умение называть свойства предметов.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упражнения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напоминание, объяснение, обследование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наблюдение на прогулке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развивающие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игровые деятельность использованием полифункционального игрового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оборудования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(дидактические, подвижные)</w:t>
            </w: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(дидактические, развивающие, подвижные)</w:t>
            </w:r>
          </w:p>
        </w:tc>
      </w:tr>
      <w:tr w:rsidR="00EB7AA9" w:rsidRPr="00D02FF1" w:rsidTr="00BA5E61">
        <w:trPr>
          <w:trHeight w:val="516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Развитие познавательно- продуктивной (конструктивной) деятельности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детей сооружать элементарные постройки по образцу, поддерживать желание строить что-то самостоятельно.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способствовать пониманию пространственных соотношений.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приучать убирать игрушки на место.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знакомить детей с простейшими пластмассовыми конструкторами.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Поддерживать желание детей строить самостоятельно. В летнее время способствовать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т. п.).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с настольным и напольным строительным материалом;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конструировать башенки, домики, машины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строительные игры с использованием природного материала (песок, вода, желуди, камешки).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альбомов с постройками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сюжетно-ролевая игра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наблюдение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конструирование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развивающие игры</w:t>
            </w:r>
          </w:p>
        </w:tc>
      </w:tr>
      <w:tr w:rsidR="00EB7AA9" w:rsidRPr="00D02FF1" w:rsidTr="00BA5E61">
        <w:trPr>
          <w:trHeight w:val="1260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Количество. </w:t>
            </w:r>
            <w:r w:rsidRPr="00BA5E61">
              <w:rPr>
                <w:sz w:val="20"/>
                <w:szCs w:val="20"/>
              </w:rPr>
              <w:t>Привлекать детей к формированию групп однородных предметов.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Формировать умение различать количество предметов: </w:t>
            </w:r>
            <w:r w:rsidRPr="00BA5E61">
              <w:rPr>
                <w:i/>
                <w:iCs/>
                <w:sz w:val="20"/>
                <w:szCs w:val="20"/>
              </w:rPr>
              <w:t>много — один (один - много).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Величина. </w:t>
            </w:r>
            <w:r w:rsidRPr="00BA5E61">
              <w:rPr>
                <w:sz w:val="20"/>
                <w:szCs w:val="20"/>
              </w:rPr>
              <w:t>Привлекать внимание детей к предметам контрастных размеров и их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обозначению в речи </w:t>
            </w:r>
            <w:r w:rsidRPr="00BA5E61">
              <w:rPr>
                <w:i/>
                <w:iCs/>
                <w:sz w:val="20"/>
                <w:szCs w:val="20"/>
              </w:rPr>
              <w:t xml:space="preserve">(большой </w:t>
            </w:r>
            <w:r w:rsidRPr="00BA5E61">
              <w:rPr>
                <w:sz w:val="20"/>
                <w:szCs w:val="20"/>
              </w:rPr>
              <w:t xml:space="preserve">дом — </w:t>
            </w:r>
            <w:r w:rsidRPr="00BA5E61">
              <w:rPr>
                <w:i/>
                <w:iCs/>
                <w:sz w:val="20"/>
                <w:szCs w:val="20"/>
              </w:rPr>
              <w:t xml:space="preserve">маленький </w:t>
            </w:r>
            <w:r w:rsidRPr="00BA5E61">
              <w:rPr>
                <w:sz w:val="20"/>
                <w:szCs w:val="20"/>
              </w:rPr>
              <w:t xml:space="preserve">домик, </w:t>
            </w:r>
            <w:r w:rsidRPr="00BA5E61">
              <w:rPr>
                <w:i/>
                <w:iCs/>
                <w:sz w:val="20"/>
                <w:szCs w:val="20"/>
              </w:rPr>
              <w:t xml:space="preserve">большая </w:t>
            </w:r>
            <w:r w:rsidRPr="00BA5E61">
              <w:rPr>
                <w:sz w:val="20"/>
                <w:szCs w:val="20"/>
              </w:rPr>
              <w:t xml:space="preserve">матрешка — </w:t>
            </w:r>
            <w:r w:rsidRPr="00BA5E61">
              <w:rPr>
                <w:i/>
                <w:iCs/>
                <w:sz w:val="20"/>
                <w:szCs w:val="20"/>
              </w:rPr>
              <w:t>маленькая</w:t>
            </w:r>
            <w:r w:rsidRPr="00BA5E61">
              <w:rPr>
                <w:sz w:val="20"/>
                <w:szCs w:val="20"/>
              </w:rPr>
              <w:t xml:space="preserve">матрешка, </w:t>
            </w:r>
            <w:r w:rsidRPr="00BA5E61">
              <w:rPr>
                <w:i/>
                <w:iCs/>
                <w:sz w:val="20"/>
                <w:szCs w:val="20"/>
              </w:rPr>
              <w:t xml:space="preserve">большие </w:t>
            </w:r>
            <w:r w:rsidRPr="00BA5E61">
              <w:rPr>
                <w:sz w:val="20"/>
                <w:szCs w:val="20"/>
              </w:rPr>
              <w:t xml:space="preserve">мячи — </w:t>
            </w:r>
            <w:r w:rsidRPr="00BA5E61">
              <w:rPr>
                <w:i/>
                <w:iCs/>
                <w:sz w:val="20"/>
                <w:szCs w:val="20"/>
              </w:rPr>
              <w:t xml:space="preserve">маленькие </w:t>
            </w:r>
            <w:r w:rsidRPr="00BA5E61">
              <w:rPr>
                <w:sz w:val="20"/>
                <w:szCs w:val="20"/>
              </w:rPr>
              <w:t>мячи и т.д.)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Форма. </w:t>
            </w:r>
            <w:r w:rsidRPr="00BA5E61">
              <w:rPr>
                <w:sz w:val="20"/>
                <w:szCs w:val="20"/>
              </w:rPr>
              <w:t>Формировать умение различать предметы по форме и называть их (кубик,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кирпичик, шар).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Ориентировка в пространстве. </w:t>
            </w:r>
            <w:r w:rsidRPr="00BA5E61">
              <w:rPr>
                <w:sz w:val="20"/>
                <w:szCs w:val="20"/>
              </w:rPr>
              <w:t>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Учить находить спальную, игровую, умывальную и другие комнаты.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Расширять опыт ориентировки в частях собственного тела (голова, лицо</w:t>
            </w:r>
            <w:r w:rsidRPr="00BA5E61">
              <w:rPr>
                <w:i/>
                <w:iCs/>
                <w:sz w:val="20"/>
                <w:szCs w:val="20"/>
              </w:rPr>
              <w:t xml:space="preserve">, </w:t>
            </w:r>
            <w:r w:rsidRPr="00BA5E61">
              <w:rPr>
                <w:sz w:val="20"/>
                <w:szCs w:val="20"/>
              </w:rPr>
              <w:t>руки, ноги, спина).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Учить двигаться за воспитателем в определенном направлении.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игровые упражнения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напоминание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объяснение, показ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тематический досуг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(дидактические, подвижные, развивающие);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деятельность по сравниванию предметов;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конструирование;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(дидактические, подвижные, развивающие);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конструирование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7AA9" w:rsidRPr="00D02FF1" w:rsidTr="00BA5E61">
        <w:trPr>
          <w:trHeight w:val="2699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целостной картины мира,  расширение кругозора.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Предметное и социальное окружение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продолжать знакомить детей с названиями предметов ближайшего окружения: игрушки, посуда, одежда, обувь, мебель.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представления о простейших связях между предметами ближайшего окружения.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детей называть цвет, величину предметов, материал, из которого они сделаны (бумага, дерево, ткань, глина);  - подбирать предметы по тождеству найди такой же, подбери пару), группировать их по способу использования (из чашки пьют и т. д.).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знакомить с транспортными средствами ближайшего окружения.</w:t>
            </w: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наблюдение                                                          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-конструирование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-развивающие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-сюжетно-ролевая игра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альбомов, репродукций;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(дидактические, развивающие, подвижные)</w:t>
            </w:r>
          </w:p>
          <w:p w:rsidR="00EB7AA9" w:rsidRPr="00BA5E61" w:rsidRDefault="00EB7AA9" w:rsidP="00BA5E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-конструирование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-развивающие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-сюжетно-ролевая игра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</w:t>
            </w:r>
          </w:p>
        </w:tc>
      </w:tr>
      <w:tr w:rsidR="00EB7AA9" w:rsidRPr="00D02FF1" w:rsidTr="00BA5E61">
        <w:trPr>
          <w:trHeight w:val="4740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целостной картины мира,  расширение кругозора.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Ознакомление с природой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узнавать в натуре, на картинках, в игрушках домашних животных кошку, собаку, корову, курицу и т. д.) и их детенышей и называть их;  некоторых диких животных (медведя, зайца, лису и т. д.) : называть их.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приучать детей подкармливать птиц.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учить различать по внешнему виду овощи (помидор, огурец, морковь) фрукты (яблоко,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груша и т.д.).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воспитывать бережное отношение к растениям и животным.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BA5E61">
              <w:rPr>
                <w:i/>
                <w:iCs/>
                <w:sz w:val="20"/>
                <w:szCs w:val="20"/>
              </w:rPr>
              <w:t>Сезонные наблюдения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Осень. </w:t>
            </w:r>
            <w:r w:rsidRPr="00BA5E61">
              <w:rPr>
                <w:sz w:val="20"/>
                <w:szCs w:val="20"/>
              </w:rPr>
              <w:t>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овощи и фрукты.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Зима. </w:t>
            </w:r>
            <w:r w:rsidRPr="00BA5E61">
              <w:rPr>
                <w:sz w:val="20"/>
                <w:szCs w:val="20"/>
              </w:rPr>
              <w:t xml:space="preserve">Формировать представления о зимних природных явлениях: стало холодно, идет снег, лед, скользко, можно упасть.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Весна. </w:t>
            </w:r>
            <w:r w:rsidRPr="00BA5E61">
              <w:rPr>
                <w:sz w:val="20"/>
                <w:szCs w:val="20"/>
              </w:rPr>
              <w:t>Формировать представления о весенних изменениях в природе: потеплело, тает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снег; появились лужи, травка, насекомые; набухли почки.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b/>
                <w:bCs/>
                <w:sz w:val="20"/>
                <w:szCs w:val="20"/>
              </w:rPr>
              <w:t xml:space="preserve">Лето. </w:t>
            </w:r>
            <w:r w:rsidRPr="00BA5E61">
              <w:rPr>
                <w:sz w:val="20"/>
                <w:szCs w:val="20"/>
              </w:rPr>
              <w:t>Наблюдать с детьми природные изменения: яркое солнце, жарко, летают бабочки.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Наблюдать за птицами и насекомыми на участке (бабочка и божья коровка),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зимние забавы (катание с горки 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на санках, игра в снежки, лепка снеговика и т.п.);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наблюдения на прогулке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 художественной литературы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с водой, песком, снегом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рисование в нетрадиционной технике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театрализованные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 иллюстраций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рисование в нетрадиционной технике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театрализованные игры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 -печатные игры</w:t>
            </w:r>
          </w:p>
        </w:tc>
      </w:tr>
    </w:tbl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Образовательная область «Речевое развитие»</w:t>
      </w: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4252"/>
        <w:gridCol w:w="3544"/>
      </w:tblGrid>
      <w:tr w:rsidR="00EB7AA9" w:rsidRPr="00D02FF1" w:rsidTr="00BA5E61">
        <w:trPr>
          <w:trHeight w:val="512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Основные задачи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B7AA9" w:rsidRPr="00D02FF1" w:rsidTr="00BA5E61">
        <w:trPr>
          <w:trHeight w:val="1068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Развитие свободного общения со взрослыми и детьми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Способствовать развитию речи как средства общения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добиваться того, чтобы речь стала полноценным средством общения детей друг с другом.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разнообразные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Митю... Что ты сказал Мите? И что он тебе ответил?»).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На картинках показывать состояния людей и животных: радуется,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грустит и т. д.</w:t>
            </w: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Предлагать для самостоятельного рассматривания картинки, книжки, игрушки в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качестве наглядного материала для общения детей друг с другом и воспитателем.</w:t>
            </w:r>
          </w:p>
        </w:tc>
      </w:tr>
      <w:tr w:rsidR="00EB7AA9" w:rsidRPr="00D02FF1" w:rsidTr="00BA5E61">
        <w:trPr>
          <w:trHeight w:val="708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Развитие всех компонентов устной речи, практическое овладение нормами речи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Формирование словаря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понимание речи и активизировать словарь.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детей по словесному указанию педагога находить предметы по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названию, цвету, размеру;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Обогащать словарь детей: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•существительными,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принадлежностей (одеяло, подушка, простыня, пижама), транспортных средств (автомашина,автобус), овощей, фруктов, домашних животных и их детенышей;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•глаголами, обозначающими трудовые действия (стирать, гладить, лечить, поливать),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действия, противоположные по значению (открывать — закрывать, снимать — надевать, брать— класть), действия, характеризующие взаимоотношения людей (помочь, пожалеть, подарить,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обнять), их эмоциональное состояние (плакать, смеяться, радоваться, обижаться);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•прилагательными, обозначающими цвет, величину, вкус, температуру предметов (красный, синий, сладкий, кислый, большой, маленький,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•наречиями (близко, далеко, высоко, быстро, темно, тихо, холодно,жарко, скользко).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Звуковая культура речи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Упражнять детей в отчетливом произнесении изолированных гласных и согласных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звуков (кроме свистящих, шипящих и сонорных), в правильном воспроизведении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звукоподражаний, слов и несложных фраз (из 2-4 слов),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Способствовать развитию артикуляционного и голосового аппарата, вечевого дыхания,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слухового внимания.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Формировать умение пользоваться (по подражанию) высотой и силой голоса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Грамматический строй речи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Совершенствовать грамматическую структуру речи.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Учить согласовывать существительные и местоимения с глаголами, употреблять глаголы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в будущем и прошедшем времени, изменять их по лицам, использовать в речи предлоги (в, на,у, за, под).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Упражнять в употреблении некоторых вопросительных слов (кто, что, где) и несложных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фраз, состоящих из 2-4 слов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Связная речь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Помогать детям отвечать на простейшие («что?», «кто?», «что делает?») и более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сложные вопросы («во что одет?», «что везет?», «кому?», «какой?», «где?», «когда?», «куда?»).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Во время игр-инсценировок учить детей повторять несложные фразы.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Формировать умение слушать небольшие рассказы без наглядного сопровождения.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имитировать действия людей и движения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животных («Покажи, как поливают из леечки», «Походи, как медвежонок»).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речевое стимулирование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(повторение, объяснение, обсуждение, побуждение, напоминание, уточнение);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беседа с опорой на  зрительное восприятие и без опоры на  него;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хороводные игры, пальчиковые игры;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эмоционально-практическое взаимодействие (игры с предметами и  сюжетными игрушками);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hanging="52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обучающие  игры  с использованием предметов и игрушек;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коммуникативные игры с включением малых фольклорных форм (потешки, прибаутки, пестушки, колыбельные);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сюжетно-ролевая игра;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игра-драматизация;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чтение,  рассматривание иллюстраций (беседа);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hanging="18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наблюдений за живыми объектами;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беседы после просмотра спектаклей, мультфильмов.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напоминание  о необходимости произношения «вежливых» слов:  «спасибо», «здравствуйте», «до свидания»;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дидактические игры;</w:t>
            </w:r>
          </w:p>
          <w:p w:rsidR="00EB7AA9" w:rsidRPr="00BA5E61" w:rsidRDefault="00EB7AA9" w:rsidP="00BA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настольно-печатные игры;</w:t>
            </w:r>
          </w:p>
          <w:p w:rsidR="00EB7AA9" w:rsidRPr="00BA5E61" w:rsidRDefault="00EB7AA9" w:rsidP="00BA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продуктивная деятельность;</w:t>
            </w:r>
          </w:p>
          <w:p w:rsidR="00EB7AA9" w:rsidRPr="00BA5E61" w:rsidRDefault="00EB7AA9" w:rsidP="00BA5E6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разучивание стихотворений                             - речевые упражнения, задания;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имитационные упражнения;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рассматривание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картин, книг, наборов предметов;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совместные игры детей с использованием предметов и игрушек;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предметная и продуктивная деятельность детей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(коллективный монолог);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игра-драматизация с  использованием разных видов театров (театр на банках, ложках и т.п.)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в парах;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сюжетно-ролевые игры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7AA9" w:rsidRPr="00D02FF1" w:rsidTr="00BA5E61">
        <w:trPr>
          <w:trHeight w:val="150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Формирование интереса и потребности в чтении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понимание того, что из книг можно узнать много интересного.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побуждать называть знакомые предметы, показывать их по просьбе воспитателя, приучать задавать вопросы: «Кто (что) это?», «Что делает?».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приобщать детей к рассматриванию рисунков в книгах.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приучать детей слушать народные песенки, сказки, авторские произведения.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умение слушать художественное произведение без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наглядного сопровождения.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поощрять попытки читать стихотворный текст целиком с помощью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взрослого.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читать детям художественные и познавательные книги.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сопровождать чтение показом игрушек, картинок, персонажей настольного театра и других средств наглядности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договаривать слова, фразы при чтении воспитателем знакомых стихотворений</w:t>
            </w: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выставка детской художественной литературы с иллюстрациями известных художников;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театрализация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продуктивная деятельность</w:t>
            </w:r>
          </w:p>
        </w:tc>
      </w:tr>
    </w:tbl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Образовательная область «Художественно-эстетическое развитие»</w:t>
      </w: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4252"/>
        <w:gridCol w:w="3544"/>
      </w:tblGrid>
      <w:tr w:rsidR="00EB7AA9" w:rsidRPr="00D02FF1" w:rsidTr="00BA5E61">
        <w:trPr>
          <w:trHeight w:val="433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Основные задачи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Совместная деятельность взрослого с детьми</w:t>
            </w: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B7AA9" w:rsidRPr="00D02FF1" w:rsidTr="00BA5E61">
        <w:trPr>
          <w:trHeight w:val="888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b/>
                <w:sz w:val="20"/>
                <w:szCs w:val="20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Слушание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интерес к музыке, желание слушать народную и классическую музыку, подпевать, выполнять простейшие танцевальные движения.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 непосредственно образовательная деятельность по музыке;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использование музыки: на утренней гимнастике, во время умывания, в изобразительной деятельности, в сюжетно-ролевых играх, перед дневным сном, при пробуждении, на праздниках и развлечениях;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театрализованная деятельность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слушание музыкальных сказок, </w:t>
            </w: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игры в «праздники», «концерт»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7AA9" w:rsidRPr="00D02FF1" w:rsidTr="00BA5E61">
        <w:trPr>
          <w:trHeight w:val="888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 xml:space="preserve">Пение.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Песенное творчество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вызывать активность детей при подпевании и пении.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умение подпевать фразы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в песне (совместно с воспитателем). Постепенно приучать к сольному пению.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непосредственно образовательная деятельность по музыке;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использование пения:  во время умывания, во время  прогулки (в теплое время), в сюжетно-ролевых играх, в театрализованной деятельности, на праздниках и развлечениях;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-театрализованная деятельность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-подпевание и пение знакомых песенок; - дыхательная гимнастика</w:t>
            </w: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подбор музыкальных инструментов (озвученных и неозвученных), музыкальных игрушек, атрибутов для ряжения, элементов костюмов различных персонажей. </w:t>
            </w:r>
          </w:p>
        </w:tc>
      </w:tr>
      <w:tr w:rsidR="00EB7AA9" w:rsidRPr="00D02FF1" w:rsidTr="00BA5E61">
        <w:trPr>
          <w:trHeight w:val="708"/>
        </w:trPr>
        <w:tc>
          <w:tcPr>
            <w:tcW w:w="25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BA5E61">
              <w:rPr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4536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развивать эмоциональность и образность восприятия музыки через движения.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способность воспринимать и воспроизводить движения, показываемые взрослым (хлопать, притопывать ногой, полуприседать, совершать повороты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кистей рук и т.д.).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совершенствовать умение выполнять плясовые движения в кругу, врассыпную, менять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движения с изменением характера музыки или содержания песни.</w:t>
            </w:r>
          </w:p>
        </w:tc>
        <w:tc>
          <w:tcPr>
            <w:tcW w:w="4252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непосредственно образовательная деятельность по музыке;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использование музыкально-ритмических движений: на утренней гимнастике, во время  прогулки, в сюжетно-ролевых играх,  на праздниках и развлечениях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праздники, развлечения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-театрализованная деятельность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-игры, хороводы, пляски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-празднование дней рождения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 xml:space="preserve">- подбор музыкальных инструментов, музыкальных игрушек, макетов инструментов, элементов костюмов различных персонажей, атрибутов для самостоятельного танцевального творчества (ленточки, платочки, косыночки)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создание для детей игровых творческих ситуаций (сюжетно-ролевая игра), способствующих активизации выполнения движений, передающих характер изображаемых животных.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A5E61">
              <w:rPr>
                <w:sz w:val="20"/>
                <w:szCs w:val="20"/>
              </w:rPr>
              <w:t>- стимулирование самостоятельного выполнения танцевальных движений под плясовые мелодии</w:t>
            </w:r>
          </w:p>
        </w:tc>
      </w:tr>
    </w:tbl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Pr="00790425" w:rsidRDefault="00EB7AA9" w:rsidP="00105B80">
      <w:pPr>
        <w:pStyle w:val="ListParagraph"/>
        <w:jc w:val="center"/>
        <w:outlineLvl w:val="0"/>
        <w:rPr>
          <w:b/>
          <w:szCs w:val="28"/>
        </w:rPr>
      </w:pPr>
      <w:bookmarkStart w:id="9" w:name="_Toc460802698"/>
      <w:r>
        <w:rPr>
          <w:b/>
          <w:szCs w:val="28"/>
        </w:rPr>
        <w:t>2.2.</w:t>
      </w:r>
      <w:r w:rsidRPr="00790425">
        <w:rPr>
          <w:b/>
          <w:szCs w:val="28"/>
        </w:rPr>
        <w:t xml:space="preserve"> Вариативные формы, способы, методы и средства реализации программы с учетом возрастных и индивидуальных особенностей воспитанников</w:t>
      </w:r>
      <w:bookmarkEnd w:id="9"/>
    </w:p>
    <w:p w:rsidR="00EB7AA9" w:rsidRDefault="00EB7AA9" w:rsidP="00D02FF1">
      <w:pPr>
        <w:jc w:val="center"/>
        <w:rPr>
          <w:b/>
          <w:szCs w:val="28"/>
        </w:rPr>
      </w:pPr>
      <w:r w:rsidRPr="00EF5A9E">
        <w:rPr>
          <w:b/>
          <w:szCs w:val="28"/>
        </w:rPr>
        <w:t>Планирование образовательной деятельности.</w:t>
      </w: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8"/>
        <w:gridCol w:w="7393"/>
      </w:tblGrid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Виды игр- занятий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количество</w:t>
            </w:r>
          </w:p>
        </w:tc>
      </w:tr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 xml:space="preserve"> Расширение ориентировки в окружающем и развитие речи </w:t>
            </w: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3</w:t>
            </w:r>
          </w:p>
        </w:tc>
      </w:tr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 xml:space="preserve">Развитие движений </w:t>
            </w: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2</w:t>
            </w:r>
          </w:p>
        </w:tc>
      </w:tr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Игры со строительным материалом</w:t>
            </w: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1</w:t>
            </w:r>
          </w:p>
        </w:tc>
      </w:tr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 xml:space="preserve">Игры с дидактическим материалом </w:t>
            </w: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2</w:t>
            </w:r>
          </w:p>
        </w:tc>
      </w:tr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Музыкальные занятия</w:t>
            </w: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36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2</w:t>
            </w:r>
          </w:p>
        </w:tc>
      </w:tr>
      <w:tr w:rsidR="00EB7AA9" w:rsidTr="00BA5E61">
        <w:tc>
          <w:tcPr>
            <w:tcW w:w="8108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ИТОГО</w:t>
            </w:r>
          </w:p>
        </w:tc>
        <w:tc>
          <w:tcPr>
            <w:tcW w:w="7393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10</w:t>
            </w:r>
          </w:p>
        </w:tc>
      </w:tr>
    </w:tbl>
    <w:p w:rsidR="00EB7AA9" w:rsidRDefault="00EB7AA9" w:rsidP="00D02FF1">
      <w:pPr>
        <w:jc w:val="center"/>
        <w:rPr>
          <w:b/>
          <w:szCs w:val="28"/>
        </w:rPr>
      </w:pPr>
    </w:p>
    <w:p w:rsidR="00EB7AA9" w:rsidRPr="00EF5A9E" w:rsidRDefault="00EB7AA9" w:rsidP="00D02FF1">
      <w:pPr>
        <w:jc w:val="center"/>
        <w:rPr>
          <w:b/>
          <w:szCs w:val="28"/>
        </w:rPr>
      </w:pPr>
      <w:r>
        <w:rPr>
          <w:b/>
          <w:szCs w:val="28"/>
        </w:rPr>
        <w:t xml:space="preserve"> Образовательная деятельность в ходе режимных моментов</w:t>
      </w:r>
    </w:p>
    <w:tbl>
      <w:tblPr>
        <w:tblW w:w="3970" w:type="pct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3"/>
        <w:gridCol w:w="2346"/>
        <w:gridCol w:w="15"/>
        <w:gridCol w:w="3034"/>
        <w:gridCol w:w="735"/>
        <w:gridCol w:w="2168"/>
        <w:gridCol w:w="2992"/>
      </w:tblGrid>
      <w:tr w:rsidR="00EB7AA9" w:rsidRPr="00EF5A9E" w:rsidTr="00BA5E61">
        <w:trPr>
          <w:gridAfter w:val="2"/>
          <w:wAfter w:w="2736" w:type="dxa"/>
        </w:trPr>
        <w:tc>
          <w:tcPr>
            <w:tcW w:w="2902" w:type="pct"/>
            <w:gridSpan w:val="3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b/>
                <w:szCs w:val="28"/>
              </w:rPr>
            </w:pPr>
            <w:r w:rsidRPr="00BA5E61">
              <w:rPr>
                <w:sz w:val="24"/>
              </w:rPr>
              <w:t>Утренняя гимнастика</w:t>
            </w:r>
          </w:p>
        </w:tc>
        <w:tc>
          <w:tcPr>
            <w:tcW w:w="2098" w:type="pct"/>
            <w:gridSpan w:val="2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szCs w:val="28"/>
              </w:rPr>
            </w:pPr>
            <w:r w:rsidRPr="00BA5E61">
              <w:rPr>
                <w:szCs w:val="28"/>
              </w:rPr>
              <w:t>Ежедневно</w:t>
            </w:r>
          </w:p>
        </w:tc>
      </w:tr>
      <w:tr w:rsidR="00EB7AA9" w:rsidRPr="00EF5A9E" w:rsidTr="00BA5E61">
        <w:trPr>
          <w:gridAfter w:val="2"/>
          <w:wAfter w:w="2736" w:type="dxa"/>
        </w:trPr>
        <w:tc>
          <w:tcPr>
            <w:tcW w:w="2902" w:type="pct"/>
            <w:gridSpan w:val="3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Комплексы закаливающих процедур</w:t>
            </w:r>
          </w:p>
        </w:tc>
        <w:tc>
          <w:tcPr>
            <w:tcW w:w="2098" w:type="pct"/>
            <w:gridSpan w:val="2"/>
          </w:tcPr>
          <w:p w:rsidR="00EB7AA9" w:rsidRPr="00DF06F8" w:rsidRDefault="00EB7AA9" w:rsidP="00BA5E61">
            <w:pPr>
              <w:jc w:val="center"/>
            </w:pPr>
            <w:r w:rsidRPr="00BA5E61">
              <w:rPr>
                <w:szCs w:val="28"/>
              </w:rPr>
              <w:t>Ежедневно</w:t>
            </w:r>
          </w:p>
        </w:tc>
      </w:tr>
      <w:tr w:rsidR="00EB7AA9" w:rsidRPr="00EF5A9E" w:rsidTr="00BA5E61">
        <w:trPr>
          <w:gridAfter w:val="2"/>
          <w:wAfter w:w="2736" w:type="dxa"/>
        </w:trPr>
        <w:tc>
          <w:tcPr>
            <w:tcW w:w="2902" w:type="pct"/>
            <w:gridSpan w:val="3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Гигиенические процедуры</w:t>
            </w:r>
          </w:p>
        </w:tc>
        <w:tc>
          <w:tcPr>
            <w:tcW w:w="2098" w:type="pct"/>
            <w:gridSpan w:val="2"/>
          </w:tcPr>
          <w:p w:rsidR="00EB7AA9" w:rsidRPr="00DF06F8" w:rsidRDefault="00EB7AA9" w:rsidP="00BA5E61">
            <w:pPr>
              <w:jc w:val="center"/>
            </w:pPr>
            <w:r w:rsidRPr="00BA5E61">
              <w:rPr>
                <w:szCs w:val="28"/>
              </w:rPr>
              <w:t>Ежедневно</w:t>
            </w:r>
          </w:p>
        </w:tc>
      </w:tr>
      <w:tr w:rsidR="00EB7AA9" w:rsidRPr="00EF5A9E" w:rsidTr="00BA5E61">
        <w:trPr>
          <w:gridAfter w:val="2"/>
          <w:wAfter w:w="2736" w:type="dxa"/>
        </w:trPr>
        <w:tc>
          <w:tcPr>
            <w:tcW w:w="2902" w:type="pct"/>
            <w:gridSpan w:val="3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2098" w:type="pct"/>
            <w:gridSpan w:val="2"/>
          </w:tcPr>
          <w:p w:rsidR="00EB7AA9" w:rsidRPr="00DF06F8" w:rsidRDefault="00EB7AA9" w:rsidP="00BA5E61">
            <w:pPr>
              <w:jc w:val="center"/>
            </w:pPr>
            <w:r w:rsidRPr="00BA5E61">
              <w:rPr>
                <w:szCs w:val="28"/>
              </w:rPr>
              <w:t>Ежедневно</w:t>
            </w:r>
          </w:p>
        </w:tc>
      </w:tr>
      <w:tr w:rsidR="00EB7AA9" w:rsidRPr="00EF5A9E" w:rsidTr="00BA5E61">
        <w:trPr>
          <w:gridAfter w:val="2"/>
          <w:wAfter w:w="2736" w:type="dxa"/>
        </w:trPr>
        <w:tc>
          <w:tcPr>
            <w:tcW w:w="2902" w:type="pct"/>
            <w:gridSpan w:val="3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2098" w:type="pct"/>
            <w:gridSpan w:val="2"/>
          </w:tcPr>
          <w:p w:rsidR="00EB7AA9" w:rsidRPr="00DF06F8" w:rsidRDefault="00EB7AA9" w:rsidP="00BA5E61">
            <w:pPr>
              <w:jc w:val="center"/>
            </w:pPr>
            <w:r w:rsidRPr="00BA5E61">
              <w:rPr>
                <w:szCs w:val="28"/>
              </w:rPr>
              <w:t>Ежедневно</w:t>
            </w:r>
          </w:p>
        </w:tc>
      </w:tr>
      <w:tr w:rsidR="00EB7AA9" w:rsidRPr="00EF5A9E" w:rsidTr="00BA5E61">
        <w:trPr>
          <w:gridAfter w:val="2"/>
          <w:wAfter w:w="2736" w:type="dxa"/>
        </w:trPr>
        <w:tc>
          <w:tcPr>
            <w:tcW w:w="2902" w:type="pct"/>
            <w:gridSpan w:val="3"/>
          </w:tcPr>
          <w:p w:rsidR="00EB7AA9" w:rsidRPr="00BA5E61" w:rsidRDefault="00EB7AA9" w:rsidP="00BA5E61">
            <w:pPr>
              <w:spacing w:after="0" w:line="480" w:lineRule="auto"/>
              <w:jc w:val="center"/>
              <w:rPr>
                <w:b/>
                <w:szCs w:val="28"/>
              </w:rPr>
            </w:pPr>
            <w:r w:rsidRPr="00BA5E61">
              <w:rPr>
                <w:sz w:val="24"/>
              </w:rPr>
              <w:t>Прогулки</w:t>
            </w:r>
          </w:p>
        </w:tc>
        <w:tc>
          <w:tcPr>
            <w:tcW w:w="2098" w:type="pct"/>
            <w:gridSpan w:val="2"/>
          </w:tcPr>
          <w:p w:rsidR="00EB7AA9" w:rsidRPr="00DF06F8" w:rsidRDefault="00EB7AA9" w:rsidP="00BA5E61">
            <w:pPr>
              <w:jc w:val="center"/>
            </w:pPr>
            <w:r w:rsidRPr="00BA5E61">
              <w:rPr>
                <w:szCs w:val="28"/>
              </w:rPr>
              <w:t xml:space="preserve">2 раза в день </w:t>
            </w:r>
          </w:p>
        </w:tc>
      </w:tr>
      <w:tr w:rsidR="00EB7AA9" w:rsidRPr="0085492C" w:rsidTr="0085492C">
        <w:tblPrEx>
          <w:tblLook w:val="01E0"/>
        </w:tblPrEx>
        <w:tc>
          <w:tcPr>
            <w:tcW w:w="1699" w:type="dxa"/>
            <w:vMerge w:val="restart"/>
          </w:tcPr>
          <w:p w:rsidR="00EB7AA9" w:rsidRPr="0085492C" w:rsidRDefault="00EB7AA9" w:rsidP="0085492C">
            <w:pPr>
              <w:jc w:val="center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Виды детской деятельности</w:t>
            </w:r>
          </w:p>
        </w:tc>
        <w:tc>
          <w:tcPr>
            <w:tcW w:w="7907" w:type="dxa"/>
            <w:gridSpan w:val="3"/>
          </w:tcPr>
          <w:p w:rsidR="00EB7AA9" w:rsidRPr="0085492C" w:rsidRDefault="00EB7AA9" w:rsidP="0085492C">
            <w:pPr>
              <w:jc w:val="center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Формы и способы организации совместной деятельности взрослого с детьми</w:t>
            </w:r>
          </w:p>
        </w:tc>
        <w:tc>
          <w:tcPr>
            <w:tcW w:w="2835" w:type="dxa"/>
            <w:gridSpan w:val="2"/>
            <w:vMerge w:val="restart"/>
          </w:tcPr>
          <w:p w:rsidR="00EB7AA9" w:rsidRPr="0085492C" w:rsidRDefault="00EB7AA9" w:rsidP="0085492C">
            <w:pPr>
              <w:jc w:val="center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Методы</w:t>
            </w:r>
          </w:p>
        </w:tc>
        <w:tc>
          <w:tcPr>
            <w:tcW w:w="2693" w:type="dxa"/>
            <w:vMerge w:val="restart"/>
          </w:tcPr>
          <w:p w:rsidR="00EB7AA9" w:rsidRPr="0085492C" w:rsidRDefault="00EB7AA9" w:rsidP="0085492C">
            <w:pPr>
              <w:jc w:val="center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Средства</w:t>
            </w:r>
          </w:p>
        </w:tc>
      </w:tr>
      <w:tr w:rsidR="00EB7AA9" w:rsidRPr="0085492C" w:rsidTr="0085492C">
        <w:tblPrEx>
          <w:tblLook w:val="01E0"/>
        </w:tblPrEx>
        <w:tc>
          <w:tcPr>
            <w:tcW w:w="1699" w:type="dxa"/>
            <w:vMerge/>
            <w:vAlign w:val="center"/>
          </w:tcPr>
          <w:p w:rsidR="00EB7AA9" w:rsidRPr="0085492C" w:rsidRDefault="00EB7AA9" w:rsidP="0085492C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938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НОД</w:t>
            </w:r>
          </w:p>
        </w:tc>
        <w:tc>
          <w:tcPr>
            <w:tcW w:w="3969" w:type="dxa"/>
            <w:gridSpan w:val="2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СД в режимные моменты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EB7AA9" w:rsidRPr="0085492C" w:rsidRDefault="00EB7AA9" w:rsidP="0085492C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EB7AA9" w:rsidRPr="0085492C" w:rsidRDefault="00EB7AA9" w:rsidP="0085492C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B7AA9" w:rsidRPr="0085492C" w:rsidTr="0085492C">
        <w:tblPrEx>
          <w:tblLook w:val="01E0"/>
        </w:tblPrEx>
        <w:trPr>
          <w:trHeight w:val="1000"/>
        </w:trPr>
        <w:tc>
          <w:tcPr>
            <w:tcW w:w="1699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Двигательная деятельность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38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Игровая беседа с элементами движений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Игровой самомассаж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Физминутки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Пальчиковые игры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Подражательные движения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Логоритмические упражнения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Динамические паузы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Основные движения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Игры, игровые упражнения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Подвижная игра малой подвижности</w:t>
            </w:r>
          </w:p>
        </w:tc>
        <w:tc>
          <w:tcPr>
            <w:tcW w:w="3969" w:type="dxa"/>
            <w:gridSpan w:val="2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Игровая беседа с элементами движений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Утренняя гимнастика 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«Бодрящая гимнастика»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Закаливающие процедуры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Игровой самомассаж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Упражнения на профилактику осанки и свода стопы: «дорожка здоровья»; 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Физминутки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Пальчиковые игры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Подражательные движения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Логоритмические упражнения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Динамические паузы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Основные движения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Самостоятельная двигательно-игровая деятельность детей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Игры, игровые упражнения</w:t>
            </w:r>
          </w:p>
          <w:p w:rsidR="00EB7AA9" w:rsidRPr="0085492C" w:rsidRDefault="00EB7AA9" w:rsidP="00F53F33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Подвижная игра малой подвижности</w:t>
            </w:r>
          </w:p>
        </w:tc>
        <w:tc>
          <w:tcPr>
            <w:tcW w:w="2835" w:type="dxa"/>
            <w:gridSpan w:val="2"/>
          </w:tcPr>
          <w:p w:rsidR="00EB7AA9" w:rsidRPr="0085492C" w:rsidRDefault="00EB7AA9" w:rsidP="0085492C">
            <w:pPr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 xml:space="preserve">Наглядный: </w:t>
            </w:r>
          </w:p>
          <w:p w:rsidR="00EB7AA9" w:rsidRPr="0085492C" w:rsidRDefault="00EB7AA9" w:rsidP="00F53F33">
            <w:pPr>
              <w:numPr>
                <w:ilvl w:val="0"/>
                <w:numId w:val="8"/>
              </w:numPr>
              <w:spacing w:after="0" w:line="240" w:lineRule="auto"/>
              <w:ind w:left="176" w:hanging="141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Наглядно-зрительные приемы (показ физических упражнений, имитация, зрительные ориентиры) </w:t>
            </w:r>
          </w:p>
          <w:p w:rsidR="00EB7AA9" w:rsidRPr="0085492C" w:rsidRDefault="00EB7AA9" w:rsidP="0085492C">
            <w:pPr>
              <w:ind w:left="176" w:hanging="141"/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8"/>
              </w:numPr>
              <w:spacing w:after="0" w:line="240" w:lineRule="auto"/>
              <w:ind w:left="176" w:hanging="141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Наглядно-слуховые приемы (музыка, песни)</w:t>
            </w:r>
          </w:p>
          <w:p w:rsidR="00EB7AA9" w:rsidRPr="0085492C" w:rsidRDefault="00EB7AA9" w:rsidP="0085492C">
            <w:pPr>
              <w:ind w:left="176" w:hanging="141"/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8"/>
              </w:numPr>
              <w:spacing w:after="0" w:line="240" w:lineRule="auto"/>
              <w:ind w:left="176" w:hanging="141"/>
              <w:rPr>
                <w:b/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Тактильно-мышечные приемы(непосредственная помощь воспитателя)</w:t>
            </w:r>
          </w:p>
          <w:p w:rsidR="00EB7AA9" w:rsidRPr="0085492C" w:rsidRDefault="00EB7AA9" w:rsidP="0085492C">
            <w:pPr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Словесный:</w:t>
            </w:r>
          </w:p>
          <w:p w:rsidR="00EB7AA9" w:rsidRPr="0085492C" w:rsidRDefault="00EB7AA9" w:rsidP="00F53F33">
            <w:pPr>
              <w:numPr>
                <w:ilvl w:val="0"/>
                <w:numId w:val="9"/>
              </w:numPr>
              <w:spacing w:after="0" w:line="240" w:lineRule="auto"/>
              <w:ind w:left="176" w:hanging="141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Объяснения, пояснения, указания</w:t>
            </w:r>
          </w:p>
          <w:p w:rsidR="00EB7AA9" w:rsidRPr="0085492C" w:rsidRDefault="00EB7AA9" w:rsidP="00F53F33">
            <w:pPr>
              <w:numPr>
                <w:ilvl w:val="0"/>
                <w:numId w:val="9"/>
              </w:numPr>
              <w:spacing w:after="0" w:line="240" w:lineRule="auto"/>
              <w:ind w:left="176" w:hanging="141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Подача команд, распоряжений, сигналов</w:t>
            </w:r>
          </w:p>
          <w:p w:rsidR="00EB7AA9" w:rsidRPr="0085492C" w:rsidRDefault="00EB7AA9" w:rsidP="0085492C">
            <w:pPr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Практический:</w:t>
            </w:r>
          </w:p>
          <w:p w:rsidR="00EB7AA9" w:rsidRPr="0085492C" w:rsidRDefault="00EB7AA9" w:rsidP="00F53F33">
            <w:pPr>
              <w:numPr>
                <w:ilvl w:val="0"/>
                <w:numId w:val="10"/>
              </w:numPr>
              <w:spacing w:after="0" w:line="240" w:lineRule="auto"/>
              <w:ind w:left="176" w:hanging="141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Повторение упражнений без изменения </w:t>
            </w:r>
          </w:p>
        </w:tc>
        <w:tc>
          <w:tcPr>
            <w:tcW w:w="2693" w:type="dxa"/>
          </w:tcPr>
          <w:p w:rsidR="00EB7AA9" w:rsidRPr="0085492C" w:rsidRDefault="00EB7AA9" w:rsidP="00F53F33">
            <w:pPr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Двигательная активность</w:t>
            </w:r>
          </w:p>
          <w:p w:rsidR="00EB7AA9" w:rsidRPr="0085492C" w:rsidRDefault="00EB7AA9" w:rsidP="0085492C">
            <w:pPr>
              <w:ind w:left="175" w:hanging="142"/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Эколого-природные факторы (солнце, воздух, вода)</w:t>
            </w:r>
          </w:p>
          <w:p w:rsidR="00EB7AA9" w:rsidRPr="0085492C" w:rsidRDefault="00EB7AA9" w:rsidP="0085492C">
            <w:pPr>
              <w:ind w:left="175" w:hanging="142"/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b/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Психогигиенические факторы (гигиена сна, питания, занятий)</w:t>
            </w:r>
          </w:p>
          <w:p w:rsidR="00EB7AA9" w:rsidRPr="0085492C" w:rsidRDefault="00EB7AA9" w:rsidP="0085492C">
            <w:pPr>
              <w:ind w:left="708"/>
              <w:rPr>
                <w:b/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Личный пример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</w:tr>
      <w:tr w:rsidR="00EB7AA9" w:rsidRPr="0085492C" w:rsidTr="0085492C">
        <w:tblPrEx>
          <w:tblLook w:val="01E0"/>
        </w:tblPrEx>
        <w:trPr>
          <w:trHeight w:val="3396"/>
        </w:trPr>
        <w:tc>
          <w:tcPr>
            <w:tcW w:w="1699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Предметная деятельность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38" w:type="dxa"/>
          </w:tcPr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дидактическим материалом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динамическими игрушками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со строительным материалом (настольным, напольным)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Развивающие упражнения с составными игрушками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природным материалом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предметами-заместителям</w:t>
            </w:r>
          </w:p>
        </w:tc>
        <w:tc>
          <w:tcPr>
            <w:tcW w:w="3969" w:type="dxa"/>
            <w:gridSpan w:val="2"/>
          </w:tcPr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дидактическим материалом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динамическими игрушками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со строительным материалом (настольным, напольным)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Развивающие упражнения с составными игрушками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природным материалом</w:t>
            </w:r>
          </w:p>
          <w:p w:rsidR="00EB7AA9" w:rsidRPr="0085492C" w:rsidRDefault="00EB7AA9" w:rsidP="00F53F33">
            <w:pPr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предметами-заместителями</w:t>
            </w:r>
          </w:p>
        </w:tc>
        <w:tc>
          <w:tcPr>
            <w:tcW w:w="2835" w:type="dxa"/>
            <w:gridSpan w:val="2"/>
          </w:tcPr>
          <w:p w:rsidR="00EB7AA9" w:rsidRPr="0085492C" w:rsidRDefault="00EB7AA9" w:rsidP="0085492C">
            <w:pPr>
              <w:ind w:left="318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 xml:space="preserve">Наглядные методы: </w:t>
            </w:r>
          </w:p>
          <w:p w:rsidR="00EB7AA9" w:rsidRPr="0085492C" w:rsidRDefault="00EB7AA9" w:rsidP="0085492C">
            <w:pPr>
              <w:spacing w:after="0" w:line="240" w:lineRule="auto"/>
              <w:rPr>
                <w:b/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демонстрации</w:t>
            </w:r>
          </w:p>
          <w:p w:rsidR="00EB7AA9" w:rsidRPr="0085492C" w:rsidRDefault="00EB7AA9" w:rsidP="00F53F33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rPr>
                <w:b/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показа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Метод проблемного обучения:</w:t>
            </w:r>
          </w:p>
          <w:p w:rsidR="00EB7AA9" w:rsidRPr="0085492C" w:rsidRDefault="00EB7AA9" w:rsidP="00F53F33">
            <w:pPr>
              <w:numPr>
                <w:ilvl w:val="0"/>
                <w:numId w:val="14"/>
              </w:numPr>
              <w:spacing w:after="0" w:line="240" w:lineRule="auto"/>
              <w:ind w:left="318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Познавательно-проблемное изложение</w:t>
            </w:r>
          </w:p>
        </w:tc>
        <w:tc>
          <w:tcPr>
            <w:tcW w:w="2693" w:type="dxa"/>
          </w:tcPr>
          <w:p w:rsidR="00EB7AA9" w:rsidRPr="0085492C" w:rsidRDefault="00EB7AA9" w:rsidP="00F53F33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Демонстрация объектов.</w:t>
            </w:r>
          </w:p>
          <w:p w:rsidR="00EB7AA9" w:rsidRPr="0085492C" w:rsidRDefault="00EB7AA9" w:rsidP="00F53F33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Действия и движения, манипуляция с предметами.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Различный дидактический материал</w:t>
            </w:r>
          </w:p>
        </w:tc>
      </w:tr>
      <w:tr w:rsidR="00EB7AA9" w:rsidRPr="0085492C" w:rsidTr="00071DA6">
        <w:tblPrEx>
          <w:tblLook w:val="01E0"/>
        </w:tblPrEx>
        <w:trPr>
          <w:trHeight w:val="2690"/>
        </w:trPr>
        <w:tc>
          <w:tcPr>
            <w:tcW w:w="1699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Экспериментирование с материалами и веществами</w:t>
            </w:r>
          </w:p>
        </w:tc>
        <w:tc>
          <w:tcPr>
            <w:tcW w:w="3938" w:type="dxa"/>
          </w:tcPr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песком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водой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природным материалом (камешками, ракушками, шишками и т.п.)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Наблюдение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песком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водой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с природным материалом (камешками, ракушками, шишками и т.п.)</w:t>
            </w:r>
          </w:p>
          <w:p w:rsidR="00EB7AA9" w:rsidRPr="0085492C" w:rsidRDefault="00EB7AA9" w:rsidP="00F53F33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Наблюдение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B7AA9" w:rsidRPr="0085492C" w:rsidRDefault="00EB7AA9" w:rsidP="0085492C">
            <w:pPr>
              <w:ind w:left="318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 xml:space="preserve">Наглядные методы: </w:t>
            </w:r>
          </w:p>
          <w:p w:rsidR="00EB7AA9" w:rsidRPr="0085492C" w:rsidRDefault="00EB7AA9" w:rsidP="00F53F33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rPr>
                <w:b/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демонстрации</w:t>
            </w:r>
          </w:p>
          <w:p w:rsidR="00EB7AA9" w:rsidRPr="0085492C" w:rsidRDefault="00EB7AA9" w:rsidP="0085492C">
            <w:pPr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Метод проблемного обучения:</w:t>
            </w:r>
          </w:p>
          <w:p w:rsidR="00EB7AA9" w:rsidRPr="0085492C" w:rsidRDefault="00EB7AA9" w:rsidP="00F53F33">
            <w:pPr>
              <w:numPr>
                <w:ilvl w:val="0"/>
                <w:numId w:val="14"/>
              </w:numPr>
              <w:spacing w:after="0" w:line="240" w:lineRule="auto"/>
              <w:ind w:left="318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Познавательно-проблемное изложение</w:t>
            </w:r>
          </w:p>
        </w:tc>
        <w:tc>
          <w:tcPr>
            <w:tcW w:w="2693" w:type="dxa"/>
          </w:tcPr>
          <w:p w:rsidR="00EB7AA9" w:rsidRPr="0085492C" w:rsidRDefault="00EB7AA9" w:rsidP="00F53F33">
            <w:pPr>
              <w:numPr>
                <w:ilvl w:val="0"/>
                <w:numId w:val="14"/>
              </w:numPr>
              <w:spacing w:after="0" w:line="240" w:lineRule="auto"/>
              <w:ind w:left="630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Опыты, наглядные объекты.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4"/>
              </w:numPr>
              <w:spacing w:after="0" w:line="240" w:lineRule="auto"/>
              <w:ind w:left="630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Материалы для экспериментирования</w:t>
            </w:r>
          </w:p>
        </w:tc>
      </w:tr>
      <w:tr w:rsidR="00EB7AA9" w:rsidRPr="0085492C" w:rsidTr="0085492C">
        <w:tblPrEx>
          <w:tblLook w:val="01E0"/>
        </w:tblPrEx>
        <w:trPr>
          <w:trHeight w:val="561"/>
        </w:trPr>
        <w:tc>
          <w:tcPr>
            <w:tcW w:w="1699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Общение с взрослым и совместные игры со сверстниками под руководством взрослого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38" w:type="dxa"/>
          </w:tcPr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Беседа с опорой на зрительное восприятие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Свободное общение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Речевое стимулирование (объяснение, повторение, побуждение, напоминание, уточнение)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Речевые тренинги (упражнения)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Освоение компонентов устной речи: 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ЗКР 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Словарная работа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Связная речь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Наблюдение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Пальчиковые игры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Речевые дидактические игры (формирование умения отвечать на вопросы)</w:t>
            </w:r>
          </w:p>
        </w:tc>
        <w:tc>
          <w:tcPr>
            <w:tcW w:w="3969" w:type="dxa"/>
            <w:gridSpan w:val="2"/>
          </w:tcPr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Беседа с опорой на зрительное восприятие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Свободное общение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Речевое стимулирование (объяснение, повторение, побуждение, напоминание, уточнение)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Речевые тренинги (упражнения)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Пальчиковые игры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Речевые дидактические игры (формирование умения отвечать на вопросы)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B7AA9" w:rsidRPr="0085492C" w:rsidRDefault="00EB7AA9" w:rsidP="0085492C">
            <w:pPr>
              <w:ind w:left="318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Словесные методы:</w:t>
            </w:r>
          </w:p>
          <w:p w:rsidR="00EB7AA9" w:rsidRPr="0085492C" w:rsidRDefault="00EB7AA9" w:rsidP="00F53F33">
            <w:pPr>
              <w:numPr>
                <w:ilvl w:val="0"/>
                <w:numId w:val="18"/>
              </w:numPr>
              <w:spacing w:after="0" w:line="240" w:lineRule="auto"/>
              <w:ind w:left="459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Рассказ;</w:t>
            </w:r>
          </w:p>
          <w:p w:rsidR="00EB7AA9" w:rsidRPr="0085492C" w:rsidRDefault="00EB7AA9" w:rsidP="00F53F33">
            <w:pPr>
              <w:numPr>
                <w:ilvl w:val="0"/>
                <w:numId w:val="18"/>
              </w:numPr>
              <w:spacing w:after="0" w:line="240" w:lineRule="auto"/>
              <w:ind w:left="459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Объяснение;</w:t>
            </w:r>
          </w:p>
          <w:p w:rsidR="00EB7AA9" w:rsidRPr="0085492C" w:rsidRDefault="00EB7AA9" w:rsidP="00F53F33">
            <w:pPr>
              <w:numPr>
                <w:ilvl w:val="0"/>
                <w:numId w:val="18"/>
              </w:numPr>
              <w:spacing w:after="0" w:line="240" w:lineRule="auto"/>
              <w:ind w:left="459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Беседа;</w:t>
            </w:r>
          </w:p>
          <w:p w:rsidR="00EB7AA9" w:rsidRPr="0085492C" w:rsidRDefault="00EB7AA9" w:rsidP="00F53F33">
            <w:pPr>
              <w:numPr>
                <w:ilvl w:val="0"/>
                <w:numId w:val="18"/>
              </w:numPr>
              <w:spacing w:after="0" w:line="240" w:lineRule="auto"/>
              <w:ind w:left="459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Разъяснение;</w:t>
            </w:r>
          </w:p>
          <w:p w:rsidR="00EB7AA9" w:rsidRPr="0085492C" w:rsidRDefault="00EB7AA9" w:rsidP="00F53F33">
            <w:pPr>
              <w:numPr>
                <w:ilvl w:val="0"/>
                <w:numId w:val="18"/>
              </w:numPr>
              <w:spacing w:after="0" w:line="240" w:lineRule="auto"/>
              <w:ind w:left="459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Работа с книгой</w:t>
            </w:r>
          </w:p>
          <w:p w:rsidR="00EB7AA9" w:rsidRPr="0085492C" w:rsidRDefault="00EB7AA9" w:rsidP="0085492C">
            <w:pPr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>Практические: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459" w:hanging="283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 xml:space="preserve">Дидактические игры, дидактические упражнения, , </w:t>
            </w:r>
          </w:p>
        </w:tc>
        <w:tc>
          <w:tcPr>
            <w:tcW w:w="2693" w:type="dxa"/>
          </w:tcPr>
          <w:p w:rsidR="00EB7AA9" w:rsidRPr="0085492C" w:rsidRDefault="00EB7AA9" w:rsidP="00F53F33">
            <w:pPr>
              <w:numPr>
                <w:ilvl w:val="0"/>
                <w:numId w:val="20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Общение</w:t>
            </w:r>
          </w:p>
          <w:p w:rsidR="00EB7AA9" w:rsidRPr="0085492C" w:rsidRDefault="00EB7AA9" w:rsidP="0085492C">
            <w:pPr>
              <w:ind w:left="176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взрослых и детей</w:t>
            </w:r>
          </w:p>
          <w:p w:rsidR="00EB7AA9" w:rsidRPr="0085492C" w:rsidRDefault="00EB7AA9" w:rsidP="00F53F33">
            <w:pPr>
              <w:numPr>
                <w:ilvl w:val="0"/>
                <w:numId w:val="20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Культурная</w:t>
            </w:r>
          </w:p>
          <w:p w:rsidR="00EB7AA9" w:rsidRPr="0085492C" w:rsidRDefault="00EB7AA9" w:rsidP="0085492C">
            <w:pPr>
              <w:ind w:left="176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языковая среда</w:t>
            </w:r>
          </w:p>
          <w:p w:rsidR="00EB7AA9" w:rsidRPr="0085492C" w:rsidRDefault="00EB7AA9" w:rsidP="00F53F33">
            <w:pPr>
              <w:numPr>
                <w:ilvl w:val="0"/>
                <w:numId w:val="20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Обучениеродной речи на занятиях</w:t>
            </w:r>
          </w:p>
          <w:p w:rsidR="00EB7AA9" w:rsidRPr="0085492C" w:rsidRDefault="00EB7AA9" w:rsidP="00F53F33">
            <w:pPr>
              <w:numPr>
                <w:ilvl w:val="0"/>
                <w:numId w:val="20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Художественная</w:t>
            </w:r>
          </w:p>
          <w:p w:rsidR="00EB7AA9" w:rsidRPr="0085492C" w:rsidRDefault="00EB7AA9" w:rsidP="0085492C">
            <w:pPr>
              <w:ind w:left="176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литература</w:t>
            </w:r>
          </w:p>
          <w:p w:rsidR="00EB7AA9" w:rsidRPr="0085492C" w:rsidRDefault="00EB7AA9" w:rsidP="00F53F33">
            <w:pPr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Развивающая предметно-игровая среда</w:t>
            </w:r>
          </w:p>
          <w:p w:rsidR="00EB7AA9" w:rsidRPr="0085492C" w:rsidRDefault="00EB7AA9" w:rsidP="00F53F33">
            <w:pPr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Активизация проблемного общения взрослого</w:t>
            </w:r>
            <w:r w:rsidRPr="0085492C">
              <w:rPr>
                <w:bCs/>
                <w:sz w:val="24"/>
                <w:lang w:eastAsia="en-US"/>
              </w:rPr>
              <w:br/>
              <w:t>с детьми</w:t>
            </w:r>
          </w:p>
          <w:p w:rsidR="00EB7AA9" w:rsidRPr="0085492C" w:rsidRDefault="00EB7AA9" w:rsidP="00F53F33">
            <w:pPr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 xml:space="preserve">Передача игровой культуры ребенку </w:t>
            </w:r>
            <w:r w:rsidRPr="0085492C">
              <w:rPr>
                <w:sz w:val="24"/>
                <w:lang w:eastAsia="en-US"/>
              </w:rPr>
              <w:t xml:space="preserve">(обучающие игры, досуговые игры, народные </w:t>
            </w:r>
          </w:p>
          <w:p w:rsidR="00EB7AA9" w:rsidRPr="0085492C" w:rsidRDefault="00EB7AA9" w:rsidP="0085492C">
            <w:pPr>
              <w:ind w:left="175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игры)</w:t>
            </w:r>
          </w:p>
          <w:p w:rsidR="00EB7AA9" w:rsidRPr="0085492C" w:rsidRDefault="00EB7AA9" w:rsidP="00F53F33">
            <w:pPr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Обогащение детей знаниями</w:t>
            </w:r>
            <w:r w:rsidRPr="0085492C">
              <w:rPr>
                <w:bCs/>
                <w:sz w:val="24"/>
                <w:lang w:eastAsia="en-US"/>
              </w:rPr>
              <w:br/>
              <w:t xml:space="preserve">и опытом деятельности </w:t>
            </w:r>
          </w:p>
        </w:tc>
      </w:tr>
      <w:tr w:rsidR="00EB7AA9" w:rsidRPr="0085492C" w:rsidTr="0085492C">
        <w:tblPrEx>
          <w:tblLook w:val="01E0"/>
        </w:tblPrEx>
        <w:trPr>
          <w:trHeight w:val="3397"/>
        </w:trPr>
        <w:tc>
          <w:tcPr>
            <w:tcW w:w="1699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Самообслуживание и действия с бытовыми предметами- орудиями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38" w:type="dxa"/>
          </w:tcPr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Чтение коротких стихов и потешек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 иллюстраций и картинок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Игровые ситуации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Дидактические игры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Личный пример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Самообслуживание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КГН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Чтение коротких стихов и потешек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Совместная со взрослым трудовая деятельность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 иллюстраций и картинок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Игровые ситуации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Дидактические игры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Личный пример</w:t>
            </w:r>
          </w:p>
        </w:tc>
        <w:tc>
          <w:tcPr>
            <w:tcW w:w="2835" w:type="dxa"/>
            <w:gridSpan w:val="2"/>
          </w:tcPr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459" w:hanging="283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Методы создания у детей практического опыта трудовой деятельности</w:t>
            </w:r>
          </w:p>
        </w:tc>
        <w:tc>
          <w:tcPr>
            <w:tcW w:w="2693" w:type="dxa"/>
          </w:tcPr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Личный пример</w:t>
            </w:r>
          </w:p>
          <w:p w:rsidR="00EB7AA9" w:rsidRPr="0085492C" w:rsidRDefault="00EB7AA9" w:rsidP="00F53F33">
            <w:pPr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Обогащение детей знаниями</w:t>
            </w:r>
            <w:r w:rsidRPr="0085492C">
              <w:rPr>
                <w:bCs/>
                <w:sz w:val="24"/>
                <w:lang w:eastAsia="en-US"/>
              </w:rPr>
              <w:br/>
              <w:t xml:space="preserve">и опытом деятельности </w:t>
            </w:r>
          </w:p>
          <w:p w:rsidR="00EB7AA9" w:rsidRPr="0085492C" w:rsidRDefault="00EB7AA9" w:rsidP="00F53F33">
            <w:pPr>
              <w:numPr>
                <w:ilvl w:val="0"/>
                <w:numId w:val="21"/>
              </w:numPr>
              <w:spacing w:after="0" w:line="240" w:lineRule="auto"/>
              <w:ind w:left="175" w:hanging="142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Обучающие игры</w:t>
            </w:r>
          </w:p>
          <w:p w:rsidR="00EB7AA9" w:rsidRPr="0085492C" w:rsidRDefault="00EB7AA9" w:rsidP="0085492C">
            <w:pPr>
              <w:ind w:left="175"/>
              <w:rPr>
                <w:bCs/>
                <w:sz w:val="24"/>
                <w:lang w:eastAsia="en-US"/>
              </w:rPr>
            </w:pPr>
          </w:p>
        </w:tc>
      </w:tr>
      <w:tr w:rsidR="00EB7AA9" w:rsidRPr="0085492C" w:rsidTr="0085492C">
        <w:tblPrEx>
          <w:tblLook w:val="01E0"/>
        </w:tblPrEx>
        <w:trPr>
          <w:trHeight w:val="3397"/>
        </w:trPr>
        <w:tc>
          <w:tcPr>
            <w:tcW w:w="1699" w:type="dxa"/>
          </w:tcPr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Восприятие смысла музыки, сказок, стихов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 картинок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38" w:type="dxa"/>
          </w:tcPr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Восприятие музыки (вокальное, инструментальное)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Пение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Музыкально-ритмические движения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Звукоподражание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Сюжетные музыкальные игры с подражанием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Музыкально-дидактические игры</w:t>
            </w:r>
          </w:p>
          <w:p w:rsidR="00EB7AA9" w:rsidRPr="0085492C" w:rsidRDefault="00EB7AA9" w:rsidP="00F53F33">
            <w:pPr>
              <w:numPr>
                <w:ilvl w:val="0"/>
                <w:numId w:val="22"/>
              </w:numPr>
              <w:spacing w:after="0" w:line="240" w:lineRule="atLeast"/>
              <w:ind w:hanging="185"/>
              <w:contextualSpacing/>
              <w:jc w:val="both"/>
              <w:rPr>
                <w:sz w:val="24"/>
                <w:lang w:eastAsia="en-US"/>
              </w:rPr>
            </w:pPr>
            <w:r w:rsidRPr="0085492C">
              <w:rPr>
                <w:bCs/>
                <w:color w:val="000000"/>
                <w:sz w:val="24"/>
                <w:lang w:eastAsia="en-US"/>
              </w:rPr>
              <w:t>Просмотр презентаций, видеоматериалов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Чтение с игровыми действиями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 иллюстраций в книгах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Малые фольклорные формы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3969" w:type="dxa"/>
            <w:gridSpan w:val="2"/>
          </w:tcPr>
          <w:p w:rsidR="00EB7AA9" w:rsidRPr="0085492C" w:rsidRDefault="00EB7AA9" w:rsidP="00F53F33">
            <w:pPr>
              <w:numPr>
                <w:ilvl w:val="0"/>
                <w:numId w:val="22"/>
              </w:numPr>
              <w:spacing w:after="0" w:line="240" w:lineRule="auto"/>
              <w:ind w:hanging="1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Экспериментирование со звуками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Восприятие музыки (вокальное, инструментальное)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Пение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Музыкально-ритмические движения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Звукоподражание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458" w:hanging="283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Сюжетные музыкальные игры с подражанием</w:t>
            </w:r>
          </w:p>
          <w:p w:rsidR="00EB7AA9" w:rsidRPr="0085492C" w:rsidRDefault="00EB7AA9" w:rsidP="00F53F33">
            <w:pPr>
              <w:numPr>
                <w:ilvl w:val="0"/>
                <w:numId w:val="22"/>
              </w:numPr>
              <w:spacing w:after="0" w:line="240" w:lineRule="atLeast"/>
              <w:ind w:hanging="184"/>
              <w:contextualSpacing/>
              <w:jc w:val="both"/>
              <w:rPr>
                <w:sz w:val="24"/>
                <w:lang w:eastAsia="en-US"/>
              </w:rPr>
            </w:pPr>
            <w:r w:rsidRPr="0085492C">
              <w:rPr>
                <w:bCs/>
                <w:color w:val="000000"/>
                <w:sz w:val="24"/>
                <w:lang w:eastAsia="en-US"/>
              </w:rPr>
              <w:t>Просмотр презентаций, видеоматериалов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Чтение с игровыми действиями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Рассматривание иллюстраций в книгах</w:t>
            </w:r>
          </w:p>
          <w:p w:rsidR="00EB7AA9" w:rsidRPr="0085492C" w:rsidRDefault="00EB7AA9" w:rsidP="00F53F33">
            <w:pPr>
              <w:numPr>
                <w:ilvl w:val="0"/>
                <w:numId w:val="17"/>
              </w:numPr>
              <w:spacing w:after="0" w:line="240" w:lineRule="auto"/>
              <w:ind w:left="317" w:hanging="284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Малые фольклорные формы</w:t>
            </w:r>
          </w:p>
          <w:p w:rsidR="00EB7AA9" w:rsidRPr="0085492C" w:rsidRDefault="00EB7AA9" w:rsidP="0085492C">
            <w:pPr>
              <w:ind w:left="458"/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B7AA9" w:rsidRPr="0085492C" w:rsidRDefault="00EB7AA9" w:rsidP="0085492C">
            <w:pPr>
              <w:ind w:left="459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Наглядные методы: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показа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иллюстрирования</w:t>
            </w:r>
          </w:p>
          <w:p w:rsidR="00EB7AA9" w:rsidRPr="0085492C" w:rsidRDefault="00EB7AA9" w:rsidP="0085492C">
            <w:pPr>
              <w:rPr>
                <w:sz w:val="24"/>
                <w:lang w:eastAsia="en-US"/>
              </w:rPr>
            </w:pP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демонстрации</w:t>
            </w:r>
          </w:p>
          <w:p w:rsidR="00EB7AA9" w:rsidRPr="0085492C" w:rsidRDefault="00EB7AA9" w:rsidP="0085492C">
            <w:pPr>
              <w:ind w:left="459"/>
              <w:rPr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ind w:left="459"/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Словесные методы:</w:t>
            </w:r>
          </w:p>
          <w:p w:rsidR="00EB7AA9" w:rsidRPr="0085492C" w:rsidRDefault="00EB7AA9" w:rsidP="00F53F3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Рассказ</w:t>
            </w:r>
          </w:p>
          <w:p w:rsidR="00EB7AA9" w:rsidRPr="0085492C" w:rsidRDefault="00EB7AA9" w:rsidP="00F53F3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Беседа</w:t>
            </w:r>
          </w:p>
          <w:p w:rsidR="00EB7AA9" w:rsidRPr="0085492C" w:rsidRDefault="00EB7AA9" w:rsidP="00F53F3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Работа с книгой</w:t>
            </w:r>
          </w:p>
          <w:p w:rsidR="00EB7AA9" w:rsidRPr="0085492C" w:rsidRDefault="00EB7AA9" w:rsidP="0085492C">
            <w:pPr>
              <w:ind w:left="459"/>
              <w:rPr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Словесные методы</w:t>
            </w:r>
            <w:r w:rsidRPr="0085492C">
              <w:rPr>
                <w:sz w:val="24"/>
                <w:lang w:eastAsia="en-US"/>
              </w:rPr>
              <w:t>:</w:t>
            </w:r>
          </w:p>
          <w:p w:rsidR="00EB7AA9" w:rsidRPr="0085492C" w:rsidRDefault="00EB7AA9" w:rsidP="00F53F3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Рассказ</w:t>
            </w:r>
          </w:p>
          <w:p w:rsidR="00EB7AA9" w:rsidRPr="0085492C" w:rsidRDefault="00EB7AA9" w:rsidP="00F53F3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Беседа</w:t>
            </w:r>
          </w:p>
          <w:p w:rsidR="00EB7AA9" w:rsidRPr="0085492C" w:rsidRDefault="00EB7AA9" w:rsidP="00F53F33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Работа с книгой</w:t>
            </w:r>
          </w:p>
          <w:p w:rsidR="00EB7AA9" w:rsidRPr="0085492C" w:rsidRDefault="00EB7AA9" w:rsidP="0085492C">
            <w:pPr>
              <w:rPr>
                <w:b/>
                <w:sz w:val="24"/>
                <w:lang w:eastAsia="en-US"/>
              </w:rPr>
            </w:pPr>
            <w:r w:rsidRPr="0085492C">
              <w:rPr>
                <w:b/>
                <w:sz w:val="24"/>
                <w:lang w:eastAsia="en-US"/>
              </w:rPr>
              <w:t>Наглядные методы: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6" w:firstLine="0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Метод иллюстрирования</w:t>
            </w:r>
          </w:p>
        </w:tc>
        <w:tc>
          <w:tcPr>
            <w:tcW w:w="2693" w:type="dxa"/>
          </w:tcPr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Неоднократные повторения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Различные действия, движения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Музыкально-дидактические игры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Предполагает использование картин, рисунков, пособий: плакатов, картин, репродукций, зарисовок.</w:t>
            </w:r>
          </w:p>
          <w:p w:rsidR="00EB7AA9" w:rsidRPr="0085492C" w:rsidRDefault="00EB7AA9" w:rsidP="00F53F33">
            <w:pPr>
              <w:numPr>
                <w:ilvl w:val="0"/>
                <w:numId w:val="19"/>
              </w:numPr>
              <w:spacing w:after="0" w:line="240" w:lineRule="auto"/>
              <w:ind w:left="175" w:hanging="141"/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Мультфильмы, диафильмы</w:t>
            </w:r>
          </w:p>
          <w:p w:rsidR="00EB7AA9" w:rsidRPr="0085492C" w:rsidRDefault="00EB7AA9" w:rsidP="0085492C">
            <w:pPr>
              <w:rPr>
                <w:bCs/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Фольклор: песни, потешки, сказки, стихотворения,скороговорки</w:t>
            </w:r>
          </w:p>
          <w:p w:rsidR="00EB7AA9" w:rsidRPr="0085492C" w:rsidRDefault="00EB7AA9" w:rsidP="0085492C">
            <w:pPr>
              <w:rPr>
                <w:bCs/>
                <w:sz w:val="24"/>
                <w:lang w:eastAsia="en-US"/>
              </w:rPr>
            </w:pPr>
            <w:r w:rsidRPr="0085492C">
              <w:rPr>
                <w:bCs/>
                <w:sz w:val="24"/>
                <w:lang w:eastAsia="en-US"/>
              </w:rPr>
              <w:t>Репродукции картин, сюжетные картинки, фотографии, иллюстрации к сказкам</w:t>
            </w:r>
          </w:p>
        </w:tc>
      </w:tr>
    </w:tbl>
    <w:p w:rsidR="00EB7AA9" w:rsidRPr="0085492C" w:rsidRDefault="00EB7AA9" w:rsidP="0085492C">
      <w:pPr>
        <w:rPr>
          <w:rFonts w:ascii="Calibri" w:hAnsi="Calibri"/>
          <w:color w:val="FF0000"/>
          <w:sz w:val="22"/>
          <w:szCs w:val="22"/>
          <w:lang w:eastAsia="en-US"/>
        </w:rPr>
      </w:pPr>
    </w:p>
    <w:p w:rsidR="00EB7AA9" w:rsidRPr="0085492C" w:rsidRDefault="00EB7AA9" w:rsidP="0085492C">
      <w:pPr>
        <w:rPr>
          <w:rFonts w:ascii="Calibri" w:hAnsi="Calibri"/>
          <w:color w:val="FF0000"/>
          <w:sz w:val="22"/>
          <w:szCs w:val="22"/>
          <w:lang w:eastAsia="en-US"/>
        </w:rPr>
      </w:pPr>
    </w:p>
    <w:p w:rsidR="00EB7AA9" w:rsidRPr="0085492C" w:rsidRDefault="00EB7AA9" w:rsidP="0085492C">
      <w:pPr>
        <w:rPr>
          <w:rFonts w:ascii="Calibri" w:hAnsi="Calibri"/>
          <w:color w:val="FF0000"/>
          <w:sz w:val="22"/>
          <w:szCs w:val="22"/>
          <w:lang w:eastAsia="en-US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Pr="00105B80" w:rsidRDefault="00EB7AA9" w:rsidP="00105B80">
      <w:pPr>
        <w:pStyle w:val="Heading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0" w:name="_Toc460802699"/>
      <w:r w:rsidRPr="00105B80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05B80">
        <w:rPr>
          <w:rFonts w:ascii="Times New Roman" w:hAnsi="Times New Roman"/>
          <w:b/>
          <w:bCs/>
          <w:color w:val="000000"/>
          <w:sz w:val="28"/>
          <w:szCs w:val="28"/>
        </w:rPr>
        <w:t>3. Особенности образовательной деятельности разных видов</w:t>
      </w:r>
      <w:r w:rsidRPr="00105B8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05B8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культурных практик.</w:t>
      </w:r>
      <w:bookmarkEnd w:id="10"/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658"/>
      </w:tblGrid>
      <w:tr w:rsidR="00EB7AA9" w:rsidRPr="00E9703C" w:rsidTr="0085492C">
        <w:trPr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AA9" w:rsidRPr="00624F6B" w:rsidRDefault="00EB7AA9" w:rsidP="00105B80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</w:rPr>
            </w:pPr>
            <w:r w:rsidRPr="00624F6B">
              <w:rPr>
                <w:b/>
                <w:sz w:val="24"/>
              </w:rPr>
              <w:t>Ранний возраст</w:t>
            </w:r>
          </w:p>
        </w:tc>
      </w:tr>
      <w:tr w:rsidR="00EB7AA9" w:rsidRPr="00E9703C" w:rsidTr="0085492C">
        <w:trPr>
          <w:trHeight w:val="698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AA9" w:rsidRPr="00E9703C" w:rsidRDefault="00EB7AA9" w:rsidP="00105B80">
            <w:pPr>
              <w:spacing w:before="100" w:beforeAutospacing="1" w:after="0" w:line="480" w:lineRule="auto"/>
              <w:jc w:val="center"/>
              <w:rPr>
                <w:b/>
                <w:sz w:val="24"/>
              </w:rPr>
            </w:pPr>
            <w:r w:rsidRPr="00E9703C">
              <w:rPr>
                <w:b/>
                <w:sz w:val="24"/>
              </w:rPr>
              <w:t>Предметная деятельность</w:t>
            </w:r>
          </w:p>
          <w:p w:rsidR="00EB7AA9" w:rsidRDefault="00EB7AA9" w:rsidP="0085492C">
            <w:pPr>
              <w:spacing w:before="100" w:beforeAutospacing="1" w:after="0" w:line="240" w:lineRule="auto"/>
              <w:rPr>
                <w:sz w:val="24"/>
              </w:rPr>
            </w:pPr>
            <w:r w:rsidRPr="00E9703C">
              <w:rPr>
                <w:sz w:val="24"/>
              </w:rPr>
              <w:t>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</w:t>
            </w:r>
          </w:p>
          <w:p w:rsidR="00EB7AA9" w:rsidRDefault="00EB7AA9" w:rsidP="0085492C">
            <w:pPr>
              <w:spacing w:before="100" w:beforeAutospacing="1" w:after="0" w:line="240" w:lineRule="auto"/>
              <w:rPr>
                <w:sz w:val="24"/>
              </w:rPr>
            </w:pPr>
            <w:r w:rsidRPr="00E9703C">
              <w:rPr>
                <w:sz w:val="24"/>
              </w:rPr>
              <w:t>Освоение ребенком предметной деятельности происходит во взаимодействии со взрослым.</w:t>
            </w:r>
          </w:p>
          <w:p w:rsidR="00EB7AA9" w:rsidRPr="00E9703C" w:rsidRDefault="00EB7AA9" w:rsidP="0085492C">
            <w:pPr>
              <w:spacing w:before="100" w:beforeAutospacing="1" w:after="0" w:line="240" w:lineRule="auto"/>
              <w:rPr>
                <w:sz w:val="24"/>
              </w:rPr>
            </w:pPr>
            <w:r w:rsidRPr="00E9703C">
              <w:rPr>
                <w:sz w:val="24"/>
              </w:rPr>
              <w:t>Зарождение процессуальной игры с предметными игровыми действиями</w:t>
            </w:r>
          </w:p>
        </w:tc>
      </w:tr>
    </w:tbl>
    <w:p w:rsidR="00EB7AA9" w:rsidRDefault="00EB7AA9" w:rsidP="00F03424">
      <w:pPr>
        <w:pStyle w:val="NoSpacing"/>
        <w:jc w:val="center"/>
        <w:rPr>
          <w:b/>
        </w:rPr>
      </w:pPr>
    </w:p>
    <w:p w:rsidR="00EB7AA9" w:rsidRDefault="00EB7AA9" w:rsidP="00F03424">
      <w:pPr>
        <w:pStyle w:val="NoSpacing"/>
        <w:jc w:val="center"/>
        <w:rPr>
          <w:b/>
        </w:rPr>
      </w:pPr>
      <w:r w:rsidRPr="00E9703C">
        <w:rPr>
          <w:b/>
        </w:rPr>
        <w:t>Виды деятельность раннего возраста</w:t>
      </w:r>
    </w:p>
    <w:p w:rsidR="00EB7AA9" w:rsidRDefault="00EB7AA9" w:rsidP="00F03424">
      <w:pPr>
        <w:pStyle w:val="NoSpacing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4"/>
        <w:gridCol w:w="5693"/>
        <w:gridCol w:w="7217"/>
      </w:tblGrid>
      <w:tr w:rsidR="00EB7AA9" w:rsidRPr="0085492C" w:rsidTr="00BA5E61">
        <w:tc>
          <w:tcPr>
            <w:tcW w:w="866" w:type="pct"/>
            <w:vMerge w:val="restar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5E61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134" w:type="pct"/>
            <w:gridSpan w:val="2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5E61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EB7AA9" w:rsidRPr="0085492C" w:rsidTr="00BA5E61">
        <w:tc>
          <w:tcPr>
            <w:tcW w:w="866" w:type="pct"/>
            <w:vMerge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5E61"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5E61">
              <w:rPr>
                <w:b/>
                <w:sz w:val="28"/>
                <w:szCs w:val="28"/>
              </w:rPr>
              <w:t>Режимные моменты</w:t>
            </w: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Наблюдение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Игровое упражнение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Проблемная ситуация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Беседа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Дидактические игры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Развивающие игры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Проектная деятельность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Интегративная деятельность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Сюжетно-ролевые игры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Театрализованные игры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Игры - драматизации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Совместная с воспитателем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Общение со взрослым и сверстниками подруководством взрослого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Чтение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Обсуждение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Рассказ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Беседа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Рассматривание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Игровая ситуация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Дидактическая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Интегративная деятельность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Чтение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Беседа о прочитанном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Показ настольного театра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Разучивание стихотворений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Театрализованная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Проектная деятельность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Решение проблемных ситуаций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Разговор с детьми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Ситуация общения в процессе режимных моментов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Дидактическая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Чтение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Наблюдение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 на прогулке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Ситуативный разговор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Беседа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Разговор с детьми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Разучивание стихов, потешек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Проектная деятельность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Экспериментирование с материалами и веществами (песок, тесто и др.)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Рассматривание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Наблюдение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Игра-экспериментирование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Развивающая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Интегративная деятельность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Конструирование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Исследовательская деятельность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Рассматривание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Наблюдение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Игра-экспериментирование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Развивающая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Ситуативный разговор с детьми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Интегративная деятельность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Конструирование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Исследовательская деятельность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Рассказ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Беседа </w:t>
            </w: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Восприятие смысла сказок, стихов, рассматривание картинок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Чтение (слушание);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обсуждение (рассуждение);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Игра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Ситуативный разговор с детьми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 (сюжетно-ролевая, театрализованная)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Беседа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Проблемная ситуация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Использование различных видов театра</w:t>
            </w: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Самообслуживание и действия с бытовыми предметами-орудиями (ложка, совок, лопатка и т.д.)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Поручения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Работа по воспитанию у детей культурно-гигиенических навыков и культуры здоровья.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трудовые поручения (уборка игрушек)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элементарная трудовую деятельность детей на участке детского сада.</w:t>
            </w: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Восприятие смысла музыки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Слушание музыки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Экспериментирование со звуками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Музыкально-дидактическая игра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Шумовой оркестр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Игра на музыкальных инструментах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Разучивание музыкальных игр и танцев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Совместное пение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Музыкально – ритмическое движение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Песенное творчество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Музыкально – игровое и танцевальное творчество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Слушание музыки, сопровождающей проведение режимных моментов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Музыкальная подвижная игра на прогулке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B7AA9" w:rsidRPr="0085492C" w:rsidTr="00BA5E61">
        <w:tc>
          <w:tcPr>
            <w:tcW w:w="866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Двигательная активность</w:t>
            </w:r>
          </w:p>
        </w:tc>
        <w:tc>
          <w:tcPr>
            <w:tcW w:w="1823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i/>
                <w:iCs/>
                <w:szCs w:val="28"/>
              </w:rPr>
              <w:t>Гимнастика</w:t>
            </w:r>
            <w:r w:rsidRPr="00BA5E61">
              <w:rPr>
                <w:szCs w:val="28"/>
              </w:rPr>
              <w:t>: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- основные движения (ходьба, бег, мягкие прыжки, повороты в обе стороны);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- танцевальные упражнения,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- с элементами спортивных игр (летние и зимние виды спорта).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Совместная деятельность взрослого и детей тематического характера</w:t>
            </w:r>
          </w:p>
        </w:tc>
        <w:tc>
          <w:tcPr>
            <w:tcW w:w="2311" w:type="pct"/>
          </w:tcPr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Игровая беседа с элементами движений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Бодрящая гимнастика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Утренняя гимнастика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Совместная деятельность взрослого и детей тематического характера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 xml:space="preserve">Игры подвижные 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5E61">
              <w:rPr>
                <w:szCs w:val="28"/>
              </w:rPr>
              <w:t>Игры с элементами спорта</w:t>
            </w:r>
          </w:p>
          <w:p w:rsidR="00EB7AA9" w:rsidRPr="00BA5E61" w:rsidRDefault="00EB7AA9" w:rsidP="00BA5E61">
            <w:pPr>
              <w:pStyle w:val="NoSpacing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Pr="00105B80" w:rsidRDefault="00EB7AA9" w:rsidP="00A01FC3">
      <w:pPr>
        <w:pStyle w:val="Heading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1" w:name="_Toc460802700"/>
      <w:r w:rsidRPr="00105B80">
        <w:rPr>
          <w:rFonts w:ascii="Times New Roman" w:hAnsi="Times New Roman"/>
          <w:b/>
          <w:bCs/>
          <w:color w:val="000000"/>
          <w:sz w:val="28"/>
          <w:szCs w:val="28"/>
        </w:rPr>
        <w:t>2.4. Способы и направления поддержки детской инициативы</w:t>
      </w:r>
      <w:bookmarkEnd w:id="11"/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0"/>
        <w:gridCol w:w="3175"/>
        <w:gridCol w:w="2948"/>
        <w:gridCol w:w="3543"/>
        <w:gridCol w:w="3488"/>
      </w:tblGrid>
      <w:tr w:rsidR="00EB7AA9" w:rsidRPr="0085492C" w:rsidTr="0085492C">
        <w:tc>
          <w:tcPr>
            <w:tcW w:w="2540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>Образовательная область</w:t>
            </w: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b/>
                <w:bCs/>
                <w:szCs w:val="28"/>
                <w:lang w:eastAsia="en-US"/>
              </w:rPr>
              <w:t xml:space="preserve">Содержание области </w:t>
            </w:r>
          </w:p>
        </w:tc>
        <w:tc>
          <w:tcPr>
            <w:tcW w:w="2948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b/>
                <w:bCs/>
                <w:szCs w:val="28"/>
                <w:lang w:eastAsia="en-US"/>
              </w:rPr>
              <w:t>Создание условий</w:t>
            </w:r>
          </w:p>
        </w:tc>
        <w:tc>
          <w:tcPr>
            <w:tcW w:w="3543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b/>
                <w:bCs/>
                <w:szCs w:val="28"/>
                <w:lang w:eastAsia="en-US"/>
              </w:rPr>
              <w:t>Формы взаимодействия</w:t>
            </w:r>
          </w:p>
        </w:tc>
        <w:tc>
          <w:tcPr>
            <w:tcW w:w="3488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b/>
                <w:bCs/>
                <w:szCs w:val="28"/>
                <w:lang w:eastAsia="en-US"/>
              </w:rPr>
              <w:t xml:space="preserve">Позиция педагога. </w:t>
            </w:r>
          </w:p>
        </w:tc>
      </w:tr>
      <w:tr w:rsidR="00EB7AA9" w:rsidRPr="0085492C" w:rsidTr="0085492C">
        <w:tc>
          <w:tcPr>
            <w:tcW w:w="2540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 xml:space="preserve">Социально-коммуникативное развитие </w:t>
            </w: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Ребенок в семье и сообществе</w:t>
            </w:r>
          </w:p>
        </w:tc>
        <w:tc>
          <w:tcPr>
            <w:tcW w:w="2948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2"/>
                <w:lang w:eastAsia="en-US"/>
              </w:rPr>
            </w:pPr>
            <w:r w:rsidRPr="0085492C">
              <w:rPr>
                <w:sz w:val="22"/>
                <w:szCs w:val="22"/>
                <w:lang w:eastAsia="en-US"/>
              </w:rPr>
              <w:t>Организация центра «Книжная витрина», с набором детской литературы и иллюстративного материала центра сюжетно-отобразительной игры с сопутствующими атрибутами. «Семья», «Парикмахерская», «Доктор»,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2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Игры-занятия,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сюжетно-отобразительные игры, игры-  занятия, дидактические игры, подвижные игры, чтение р.н.с., потешек, рассматривание иллюстративного материала совместная деятельность педагогов с детьми, театр на столе, театр «би-баб-бо» самостоятельная деятельность детей.</w:t>
            </w:r>
          </w:p>
        </w:tc>
        <w:tc>
          <w:tcPr>
            <w:tcW w:w="3488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- Создание условий для самостоятельной деятельности детей в центрах развития насыщенных социально-значимыми образцами деятельности и общения, способствующими формированию детской активности, инициативности, доброжелательности. 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Устанавливать простые и понятные детям нормы жизни групп, четко исполнять правила поведения всеми детьми.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Побуждать детей к разнообразным действиям с предметами, направленными на ознакомление с их качествами и свойствами.</w:t>
            </w:r>
          </w:p>
        </w:tc>
      </w:tr>
      <w:tr w:rsidR="00EB7AA9" w:rsidRPr="0085492C" w:rsidTr="0085492C"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Самообслуживание</w:t>
            </w:r>
            <w:r w:rsidRPr="0085492C">
              <w:rPr>
                <w:b/>
                <w:bCs/>
                <w:szCs w:val="28"/>
                <w:lang w:eastAsia="en-US"/>
              </w:rPr>
              <w:t xml:space="preserve">, </w:t>
            </w:r>
            <w:r w:rsidRPr="0085492C">
              <w:rPr>
                <w:sz w:val="24"/>
                <w:lang w:eastAsia="en-US"/>
              </w:rPr>
              <w:t>самостоятельность (КГН)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Ориентировка в окружающей среде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c>
          <w:tcPr>
            <w:tcW w:w="2540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 с дидактическим материалом</w:t>
            </w:r>
          </w:p>
        </w:tc>
        <w:tc>
          <w:tcPr>
            <w:tcW w:w="2948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Организация центра «Сенсорного развития» с наличием тематических рамок-вкладышей, пирамидок, матрешки,мозаики, наборы диких , домашних животных.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Игры-занятия,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совместная деятельность педагогов с детьми,театр на столе, театр «би-баб-бо»</w:t>
            </w:r>
          </w:p>
          <w:p w:rsidR="00EB7AA9" w:rsidRPr="0085492C" w:rsidRDefault="00EB7AA9" w:rsidP="0085492C">
            <w:pPr>
              <w:spacing w:after="0" w:line="240" w:lineRule="auto"/>
              <w:rPr>
                <w:rFonts w:ascii="Calibri" w:hAnsi="Calibri"/>
                <w:sz w:val="22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самостоятельная деятельность детей.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Чтение р.н.с., потешек, рассматривание тематического иллюстративного материала</w:t>
            </w: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 с со строительным материалом</w:t>
            </w:r>
          </w:p>
        </w:tc>
        <w:tc>
          <w:tcPr>
            <w:tcW w:w="2948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Организация центра «Строительно-конструктивных игр» с наличием геометрических фигур, видов конструкторов, напольного, настольного, игрушек для обыгрывания. Центр «Воды и песка» с сопутствующими предметами оперирования.</w:t>
            </w:r>
          </w:p>
        </w:tc>
        <w:tc>
          <w:tcPr>
            <w:tcW w:w="3543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Игры-занятия,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совместная деятельность педагогов с детьми, 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самостоятельная деятельность детей.</w:t>
            </w: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c>
          <w:tcPr>
            <w:tcW w:w="2540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>Речевое</w:t>
            </w: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 xml:space="preserve"> развитие</w:t>
            </w: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Понимание речи</w:t>
            </w:r>
          </w:p>
        </w:tc>
        <w:tc>
          <w:tcPr>
            <w:tcW w:w="2948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Организация  центра  «Книжная витрина», с наличием детской художественной литературы, иллюстративным материалом, игрушки с тактильными элементами, игрушки со звуковыми элементами.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</w:p>
        </w:tc>
        <w:tc>
          <w:tcPr>
            <w:tcW w:w="3543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Тематические беседы с детьми, чтение детской р.н.с., потешек,  Театр на столе, театр «би-ба-бо»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Проблемные ситуации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Хороводные игры, 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Сюжетно-отобразительные игры </w:t>
            </w: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sz w:val="24"/>
                <w:lang w:eastAsia="en-US"/>
              </w:rPr>
              <w:t>Самостоятельная деятельность детей.</w:t>
            </w:r>
          </w:p>
        </w:tc>
        <w:tc>
          <w:tcPr>
            <w:tcW w:w="3488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Поощрять замену звукоподражательных слов, читать детям и рассказывать по их просьбе.</w:t>
            </w: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sz w:val="24"/>
                <w:lang w:eastAsia="en-US"/>
              </w:rPr>
              <w:t>- Способствовать развитию  потребности детей в общении посредством речи, способствовать развитию интонационной выразительности речи.</w:t>
            </w:r>
          </w:p>
        </w:tc>
      </w:tr>
      <w:tr w:rsidR="00EB7AA9" w:rsidRPr="0085492C" w:rsidTr="0085492C">
        <w:trPr>
          <w:trHeight w:val="165"/>
        </w:trPr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Активная речь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rPr>
          <w:trHeight w:val="901"/>
        </w:trPr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Приобщение к художественной литературе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rPr>
          <w:trHeight w:val="195"/>
        </w:trPr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Связная речь 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rPr>
          <w:trHeight w:val="255"/>
        </w:trPr>
        <w:tc>
          <w:tcPr>
            <w:tcW w:w="2540" w:type="dxa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Музыкальное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 воспитание</w:t>
            </w:r>
          </w:p>
        </w:tc>
        <w:tc>
          <w:tcPr>
            <w:tcW w:w="2948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Организация  центра «музыкального развития»  с музыкально-шумовыми инструментами,  народными игрушками наличие магнитофона с аудиотекой детского песенного творчества, звуков природы,</w:t>
            </w:r>
          </w:p>
        </w:tc>
        <w:tc>
          <w:tcPr>
            <w:tcW w:w="3543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исследовательская деятельность для обогащения сесорного опыта 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Совместная деятельность взрослого и ребенка,  хороводные игры,  музыкальные игры </w:t>
            </w: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 на развитие слуха самостоятельная деятельность ребенка</w:t>
            </w:r>
          </w:p>
        </w:tc>
        <w:tc>
          <w:tcPr>
            <w:tcW w:w="3488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Содействовать пониманию детей содержания песенки, развивать умение выполнять простейшие плясовые действия.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 Начинать развивать   музыкальную память, стимулировать звукоподражательную активность ребенка</w:t>
            </w:r>
          </w:p>
        </w:tc>
      </w:tr>
      <w:tr w:rsidR="00EB7AA9" w:rsidRPr="0085492C" w:rsidTr="0085492C">
        <w:trPr>
          <w:trHeight w:val="165"/>
        </w:trPr>
        <w:tc>
          <w:tcPr>
            <w:tcW w:w="2540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  <w:r w:rsidRPr="0085492C">
              <w:rPr>
                <w:b/>
                <w:bCs/>
                <w:sz w:val="24"/>
                <w:lang w:eastAsia="en-US"/>
              </w:rPr>
              <w:t>Физическое развитие</w:t>
            </w: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Ходьба</w:t>
            </w:r>
          </w:p>
        </w:tc>
        <w:tc>
          <w:tcPr>
            <w:tcW w:w="2948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Кубики , бревнышки, веревки для перешагивания, ориентиры, тоннели для ползания, ленточки, мячики, кегли, кольцеброс, маски-шапочки</w:t>
            </w:r>
          </w:p>
        </w:tc>
        <w:tc>
          <w:tcPr>
            <w:tcW w:w="3543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Игры-занятия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 xml:space="preserve">Совместная деятельность взрослого и ребенка, самостоятельная деятельность ребенка катание с горки, катание мяча,  лазание в туннель, </w:t>
            </w:r>
          </w:p>
        </w:tc>
        <w:tc>
          <w:tcPr>
            <w:tcW w:w="3488" w:type="dxa"/>
            <w:vMerge w:val="restart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Способствовать стремлению к овладению и расширению  основных двигательных навыков</w:t>
            </w:r>
          </w:p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- Поощрять занятия двигательной деятельности.</w:t>
            </w:r>
          </w:p>
        </w:tc>
      </w:tr>
      <w:tr w:rsidR="00EB7AA9" w:rsidRPr="0085492C" w:rsidTr="0085492C">
        <w:trPr>
          <w:trHeight w:val="142"/>
        </w:trPr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Ползание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rPr>
          <w:trHeight w:val="270"/>
        </w:trPr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ОРУ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EB7AA9" w:rsidRPr="0085492C" w:rsidTr="0085492C">
        <w:trPr>
          <w:trHeight w:val="165"/>
        </w:trPr>
        <w:tc>
          <w:tcPr>
            <w:tcW w:w="2540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175" w:type="dxa"/>
          </w:tcPr>
          <w:p w:rsidR="00EB7AA9" w:rsidRPr="0085492C" w:rsidRDefault="00EB7AA9" w:rsidP="0085492C">
            <w:pPr>
              <w:spacing w:after="0" w:line="240" w:lineRule="auto"/>
              <w:rPr>
                <w:sz w:val="24"/>
                <w:lang w:eastAsia="en-US"/>
              </w:rPr>
            </w:pPr>
            <w:r w:rsidRPr="0085492C">
              <w:rPr>
                <w:sz w:val="24"/>
                <w:lang w:eastAsia="en-US"/>
              </w:rPr>
              <w:t>Катание, бросание.</w:t>
            </w:r>
          </w:p>
        </w:tc>
        <w:tc>
          <w:tcPr>
            <w:tcW w:w="294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543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3488" w:type="dxa"/>
            <w:vMerge/>
          </w:tcPr>
          <w:p w:rsidR="00EB7AA9" w:rsidRPr="0085492C" w:rsidRDefault="00EB7AA9" w:rsidP="0085492C">
            <w:pPr>
              <w:spacing w:after="0" w:line="240" w:lineRule="auto"/>
              <w:rPr>
                <w:b/>
                <w:bCs/>
                <w:szCs w:val="28"/>
                <w:lang w:eastAsia="en-US"/>
              </w:rPr>
            </w:pPr>
          </w:p>
        </w:tc>
      </w:tr>
    </w:tbl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Default="00EB7AA9" w:rsidP="00F03424">
      <w:pPr>
        <w:pStyle w:val="NoSpacing"/>
        <w:jc w:val="center"/>
        <w:rPr>
          <w:b/>
          <w:sz w:val="28"/>
          <w:szCs w:val="28"/>
        </w:rPr>
      </w:pPr>
    </w:p>
    <w:p w:rsidR="00EB7AA9" w:rsidRPr="00404A96" w:rsidRDefault="00EB7AA9" w:rsidP="00105B80">
      <w:pPr>
        <w:pStyle w:val="NoSpacing"/>
        <w:jc w:val="center"/>
        <w:outlineLvl w:val="0"/>
        <w:rPr>
          <w:b/>
          <w:sz w:val="28"/>
          <w:szCs w:val="28"/>
        </w:rPr>
      </w:pPr>
      <w:bookmarkStart w:id="12" w:name="_Toc460802701"/>
      <w:r>
        <w:rPr>
          <w:b/>
          <w:sz w:val="28"/>
          <w:szCs w:val="28"/>
        </w:rPr>
        <w:t>2.5</w:t>
      </w:r>
      <w:r w:rsidRPr="00404A96">
        <w:rPr>
          <w:b/>
          <w:sz w:val="28"/>
          <w:szCs w:val="28"/>
        </w:rPr>
        <w:t>Комплексно-тематическое планирование организованной образовательной деятельности</w:t>
      </w:r>
      <w:r w:rsidRPr="00404A96">
        <w:rPr>
          <w:b/>
          <w:sz w:val="28"/>
          <w:szCs w:val="28"/>
        </w:rPr>
        <w:br/>
        <w:t>ГБДОУ Детский сад №39</w:t>
      </w:r>
      <w:bookmarkStart w:id="13" w:name="bookmark1"/>
      <w:bookmarkEnd w:id="7"/>
      <w:r w:rsidRPr="00404A96">
        <w:rPr>
          <w:b/>
          <w:sz w:val="28"/>
          <w:szCs w:val="28"/>
        </w:rPr>
        <w:t>на 2016-2017 учебный год</w:t>
      </w:r>
      <w:bookmarkEnd w:id="12"/>
      <w:bookmarkEnd w:id="13"/>
    </w:p>
    <w:p w:rsidR="00EB7AA9" w:rsidRDefault="00EB7AA9" w:rsidP="00354E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6"/>
        <w:gridCol w:w="1580"/>
        <w:gridCol w:w="2020"/>
        <w:gridCol w:w="7613"/>
        <w:gridCol w:w="2245"/>
      </w:tblGrid>
      <w:tr w:rsidR="00EB7AA9" w:rsidRPr="002C37AF" w:rsidTr="00BA5E61">
        <w:trPr>
          <w:trHeight w:hRule="exact" w:val="500"/>
        </w:trPr>
        <w:tc>
          <w:tcPr>
            <w:tcW w:w="1196" w:type="pct"/>
            <w:gridSpan w:val="2"/>
            <w:vAlign w:val="center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"/>
              </w:rPr>
              <w:t>Месяц/неделя</w:t>
            </w:r>
          </w:p>
        </w:tc>
        <w:tc>
          <w:tcPr>
            <w:tcW w:w="647" w:type="pct"/>
            <w:vAlign w:val="center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"/>
              </w:rPr>
              <w:t>Тема</w:t>
            </w:r>
          </w:p>
        </w:tc>
        <w:tc>
          <w:tcPr>
            <w:tcW w:w="2438" w:type="pct"/>
            <w:vAlign w:val="center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"/>
              </w:rPr>
              <w:t>Содержание</w:t>
            </w:r>
          </w:p>
        </w:tc>
        <w:tc>
          <w:tcPr>
            <w:tcW w:w="719" w:type="pct"/>
            <w:vAlign w:val="center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"/>
              </w:rPr>
              <w:t>Итоговое событие</w:t>
            </w:r>
          </w:p>
        </w:tc>
      </w:tr>
      <w:tr w:rsidR="00EB7AA9" w:rsidRPr="002C37AF" w:rsidTr="00BA5E61">
        <w:trPr>
          <w:trHeight w:hRule="exact" w:val="1123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11"/>
                <w:b w:val="0"/>
              </w:rPr>
              <w:t>Сентябрь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1"/>
              </w:rPr>
              <w:t>04.09-08</w:t>
            </w:r>
            <w:r w:rsidRPr="002C37AF">
              <w:rPr>
                <w:rStyle w:val="2111"/>
              </w:rPr>
              <w:t>.09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120" w:line="230" w:lineRule="exact"/>
              <w:jc w:val="center"/>
            </w:pPr>
            <w:r w:rsidRPr="002C37AF">
              <w:rPr>
                <w:rStyle w:val="2111"/>
              </w:rPr>
              <w:t>«Давайте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before="120" w:after="0" w:line="230" w:lineRule="exact"/>
              <w:ind w:left="200"/>
              <w:jc w:val="center"/>
            </w:pPr>
            <w:r w:rsidRPr="002C37AF">
              <w:rPr>
                <w:rStyle w:val="2111"/>
              </w:rPr>
              <w:t>познакомимся»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Знакомство детей с педагогами, друг с другом, с помещением группы. Мероприятия по адаптации детей к условиям учреждения. Формирование положительных эмоций по отношению к детскому саду, воспитателям, детям.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Проведение дня знакомств.</w:t>
            </w:r>
          </w:p>
        </w:tc>
      </w:tr>
      <w:tr w:rsidR="00EB7AA9" w:rsidRPr="002C37AF" w:rsidTr="00BA5E61">
        <w:trPr>
          <w:trHeight w:hRule="exact" w:val="1666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11"/>
                <w:b w:val="0"/>
              </w:rPr>
              <w:t>Сентябрь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1</w:t>
            </w:r>
            <w:r>
              <w:rPr>
                <w:rStyle w:val="2111"/>
              </w:rPr>
              <w:t>1</w:t>
            </w:r>
            <w:r w:rsidRPr="002C37AF">
              <w:rPr>
                <w:rStyle w:val="2111"/>
              </w:rPr>
              <w:t>.09-2</w:t>
            </w:r>
            <w:r>
              <w:rPr>
                <w:rStyle w:val="2111"/>
              </w:rPr>
              <w:t>2</w:t>
            </w:r>
            <w:r w:rsidRPr="002C37AF">
              <w:rPr>
                <w:rStyle w:val="2111"/>
              </w:rPr>
              <w:t>.09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«Я в мире человек»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Формирование представлений о себе как о человеке, об основных частях тела человека и их назначении. Закрепление знания своего имени, имен членов семьи. Формирование навыка называть воспитателя по имени и отчеству. Формировать первичное понимание того, что такое хорошо и что такое плохо, начальные представления о здоровом образе жизни.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Создание коллективного плаката с фотографиями детей.</w:t>
            </w:r>
          </w:p>
        </w:tc>
      </w:tr>
      <w:tr w:rsidR="00EB7AA9" w:rsidRPr="002C37AF" w:rsidTr="00BA5E61">
        <w:trPr>
          <w:trHeight w:hRule="exact" w:val="1387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11"/>
                <w:b w:val="0"/>
              </w:rPr>
              <w:t>Сентябрь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2</w:t>
            </w:r>
            <w:r>
              <w:rPr>
                <w:rStyle w:val="2111"/>
              </w:rPr>
              <w:t>5</w:t>
            </w:r>
            <w:r w:rsidRPr="002C37AF">
              <w:rPr>
                <w:rStyle w:val="2111"/>
              </w:rPr>
              <w:t>.09 -</w:t>
            </w:r>
            <w:r>
              <w:rPr>
                <w:rStyle w:val="2111"/>
              </w:rPr>
              <w:t>29</w:t>
            </w:r>
            <w:r w:rsidRPr="002C37AF">
              <w:rPr>
                <w:rStyle w:val="2111"/>
              </w:rPr>
              <w:t>.09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«Осень. Изменения в природе»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Формирование элементарных представлений об осени (похолодало, желтеют листья, идёт дождь и т.д.). Собирать с детьми на прогулке разноцветные листья, рассматривать их, сравнивать по форме и величине.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Создание коллективной работы- плаката из собранных листьев.</w:t>
            </w:r>
          </w:p>
        </w:tc>
      </w:tr>
      <w:tr w:rsidR="00EB7AA9" w:rsidRPr="002C37AF" w:rsidTr="00BA5E61">
        <w:trPr>
          <w:trHeight w:hRule="exact" w:val="1123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11"/>
                <w:b w:val="0"/>
              </w:rPr>
              <w:t>Октябрь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0</w:t>
            </w:r>
            <w:r>
              <w:rPr>
                <w:rStyle w:val="2111"/>
              </w:rPr>
              <w:t>2</w:t>
            </w:r>
            <w:r w:rsidRPr="002C37AF">
              <w:rPr>
                <w:rStyle w:val="2111"/>
              </w:rPr>
              <w:t>.10- 0</w:t>
            </w:r>
            <w:r>
              <w:rPr>
                <w:rStyle w:val="2111"/>
              </w:rPr>
              <w:t>6</w:t>
            </w:r>
            <w:r w:rsidRPr="002C37AF">
              <w:rPr>
                <w:rStyle w:val="2111"/>
              </w:rPr>
              <w:t>.10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«Овощи»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Дать первичные представления о некоторых овощах. Знакомство с внешними и характерными признаками.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Выставка семейных работ «Волшебница Осень».</w:t>
            </w:r>
          </w:p>
        </w:tc>
      </w:tr>
      <w:tr w:rsidR="00EB7AA9" w:rsidRPr="002C37AF" w:rsidTr="00BA5E61">
        <w:trPr>
          <w:trHeight w:hRule="exact" w:val="562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11"/>
                <w:b w:val="0"/>
              </w:rPr>
              <w:t>Октябрь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>
              <w:rPr>
                <w:rStyle w:val="2111"/>
              </w:rPr>
              <w:t>09</w:t>
            </w:r>
            <w:r w:rsidRPr="002C37AF">
              <w:rPr>
                <w:rStyle w:val="2111"/>
              </w:rPr>
              <w:t>.10-1</w:t>
            </w:r>
            <w:r>
              <w:rPr>
                <w:rStyle w:val="2111"/>
              </w:rPr>
              <w:t>3</w:t>
            </w:r>
            <w:r w:rsidRPr="002C37AF">
              <w:rPr>
                <w:rStyle w:val="2111"/>
              </w:rPr>
              <w:t>.10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«Фрукты»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83" w:lineRule="exact"/>
              <w:jc w:val="center"/>
            </w:pPr>
            <w:r w:rsidRPr="002C37AF">
              <w:rPr>
                <w:rStyle w:val="2111"/>
              </w:rPr>
              <w:t>Дать первичные представления о некоторых фруктах. Знакомство с внешними и характерными признаками.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Осенний праздник</w:t>
            </w:r>
          </w:p>
        </w:tc>
      </w:tr>
      <w:tr w:rsidR="00EB7AA9" w:rsidRPr="002C37AF" w:rsidTr="00BA5E61">
        <w:trPr>
          <w:trHeight w:hRule="exact" w:val="859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11"/>
                <w:b w:val="0"/>
              </w:rPr>
              <w:t>Октябрь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1</w:t>
            </w:r>
            <w:r>
              <w:rPr>
                <w:rStyle w:val="2111"/>
              </w:rPr>
              <w:t>6</w:t>
            </w:r>
            <w:r w:rsidRPr="002C37AF">
              <w:rPr>
                <w:rStyle w:val="2111"/>
              </w:rPr>
              <w:t>.10-2</w:t>
            </w:r>
            <w:r>
              <w:rPr>
                <w:rStyle w:val="2111"/>
              </w:rPr>
              <w:t>0</w:t>
            </w:r>
            <w:r w:rsidRPr="002C37AF">
              <w:rPr>
                <w:rStyle w:val="2111"/>
              </w:rPr>
              <w:t>.10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«Деревья»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Дать первичные представления о нескольких деревьях. Знакомство с внешними и характерными признаками.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Музыкальная игра «Осенние листочки».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406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Октябрь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2</w:t>
            </w:r>
            <w:r>
              <w:rPr>
                <w:rStyle w:val="2111"/>
              </w:rPr>
              <w:t>3</w:t>
            </w:r>
            <w:r w:rsidRPr="002C37AF">
              <w:rPr>
                <w:rStyle w:val="2111"/>
              </w:rPr>
              <w:t>.10-2</w:t>
            </w:r>
            <w:r>
              <w:rPr>
                <w:rStyle w:val="2111"/>
              </w:rPr>
              <w:t>7</w:t>
            </w:r>
            <w:r w:rsidRPr="002C37AF">
              <w:rPr>
                <w:rStyle w:val="2111"/>
              </w:rPr>
              <w:t>.10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2C37AF">
              <w:rPr>
                <w:rStyle w:val="2111"/>
              </w:rPr>
              <w:t>«Грибы. Ягоды»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Дать первичные представления о некоторых грибах и ягодах. Знакомство с внешними и характерными признаками.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Коллективная работа воспитателя и детей «Кузовок с грибами»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(ягодами)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670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Ноябрь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3</w:t>
            </w:r>
            <w:r>
              <w:rPr>
                <w:rStyle w:val="2111"/>
              </w:rPr>
              <w:t>0</w:t>
            </w:r>
            <w:r w:rsidRPr="002C37AF">
              <w:rPr>
                <w:rStyle w:val="2111"/>
              </w:rPr>
              <w:t>.10-0</w:t>
            </w:r>
            <w:r>
              <w:rPr>
                <w:rStyle w:val="2111"/>
              </w:rPr>
              <w:t>3</w:t>
            </w:r>
            <w:r w:rsidRPr="002C37AF">
              <w:rPr>
                <w:rStyle w:val="2111"/>
              </w:rPr>
              <w:t>.11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«Дикие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животные и их детёныши»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Расширять знания о диких животных. Продолжать знакомство с внешними и характерными признаками, их образом жизни.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Слушание сказки «Теремок». Строительство теремка из конструктора.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397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Ноябрь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</w:pPr>
            <w:r w:rsidRPr="002C37AF">
              <w:rPr>
                <w:rStyle w:val="2111"/>
              </w:rPr>
              <w:t>07.11-1</w:t>
            </w:r>
            <w:r>
              <w:rPr>
                <w:rStyle w:val="2111"/>
              </w:rPr>
              <w:t>0</w:t>
            </w:r>
            <w:r w:rsidRPr="002C37AF">
              <w:rPr>
                <w:rStyle w:val="2111"/>
              </w:rPr>
              <w:t>.11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«Домашние животные и их детёныши»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Расширять знания о домашних животных. Продолжать знакомство с внешними и характерными признаками, их образом жизни.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Создание книжки- малышки «Домашние животные и их детёныши».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382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Ноябрь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1</w:t>
            </w:r>
            <w:r>
              <w:rPr>
                <w:rStyle w:val="2111"/>
              </w:rPr>
              <w:t>3</w:t>
            </w:r>
            <w:r w:rsidRPr="002C37AF">
              <w:rPr>
                <w:rStyle w:val="2111"/>
              </w:rPr>
              <w:t>.11-1</w:t>
            </w:r>
            <w:r>
              <w:rPr>
                <w:rStyle w:val="2111"/>
              </w:rPr>
              <w:t>7</w:t>
            </w:r>
            <w:r w:rsidRPr="002C37AF">
              <w:rPr>
                <w:rStyle w:val="2111"/>
              </w:rPr>
              <w:t>.11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«Одежда,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головные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уборы»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Формировать представление о мире предметов, необходимых человеку, их назначение. Воспитывать бережное отношение к вещам.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Коллективная аппликация из готовых форм «Платье для куклы».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845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Ноябрь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</w:pPr>
            <w:r w:rsidRPr="002C37AF">
              <w:rPr>
                <w:rStyle w:val="2111"/>
              </w:rPr>
              <w:t>2</w:t>
            </w:r>
            <w:r>
              <w:rPr>
                <w:rStyle w:val="2111"/>
              </w:rPr>
              <w:t>0</w:t>
            </w:r>
            <w:r w:rsidRPr="002C37AF">
              <w:rPr>
                <w:rStyle w:val="2111"/>
              </w:rPr>
              <w:t>.11-2</w:t>
            </w:r>
            <w:r>
              <w:rPr>
                <w:rStyle w:val="2111"/>
              </w:rPr>
              <w:t>4</w:t>
            </w:r>
            <w:r w:rsidRPr="002C37AF">
              <w:rPr>
                <w:rStyle w:val="2111"/>
              </w:rPr>
              <w:t>.11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«Обувь»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83" w:lineRule="exact"/>
              <w:jc w:val="center"/>
            </w:pPr>
            <w:r w:rsidRPr="002C37AF">
              <w:rPr>
                <w:rStyle w:val="2111"/>
              </w:rPr>
              <w:t>Формировать представления о мире предметов, необходимых человеку, их назначении. Воспитывать бережное обращение к вещам.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Создание книжки- малышки «Наша обувь».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1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Декабрь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2</w:t>
            </w:r>
            <w:r>
              <w:rPr>
                <w:rStyle w:val="2111"/>
              </w:rPr>
              <w:t>7</w:t>
            </w:r>
            <w:r w:rsidRPr="002C37AF">
              <w:rPr>
                <w:rStyle w:val="2111"/>
              </w:rPr>
              <w:t>.11-0</w:t>
            </w:r>
            <w:r>
              <w:rPr>
                <w:rStyle w:val="2111"/>
              </w:rPr>
              <w:t>1</w:t>
            </w:r>
            <w:r w:rsidRPr="002C37AF">
              <w:rPr>
                <w:rStyle w:val="2111"/>
              </w:rPr>
              <w:t>.12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Зима. Изменения в природе.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Формирование элементарные представления о зиме. Сезонные изменения в природе, одежде людей, на участке детского сада.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Настольный театр «Рукавичка»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835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Декабрь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0</w:t>
            </w:r>
            <w:r>
              <w:rPr>
                <w:rStyle w:val="2111"/>
              </w:rPr>
              <w:t>4</w:t>
            </w:r>
            <w:r w:rsidRPr="002C37AF">
              <w:rPr>
                <w:rStyle w:val="2111"/>
              </w:rPr>
              <w:t>.12-0</w:t>
            </w:r>
            <w:r>
              <w:rPr>
                <w:rStyle w:val="2111"/>
              </w:rPr>
              <w:t>8</w:t>
            </w:r>
            <w:r w:rsidRPr="002C37AF">
              <w:rPr>
                <w:rStyle w:val="2111"/>
              </w:rPr>
              <w:t>.12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«Мир птиц. Зимующие птицы»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Знакомство с внешними характерными признаками, их образом жизни, учить называть отличительные особенности их внешнего вида.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Музыкально дидактическая игра «Птички».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406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00"/>
              <w:jc w:val="center"/>
            </w:pPr>
            <w:r w:rsidRPr="00BA5E61">
              <w:rPr>
                <w:rStyle w:val="211"/>
                <w:b w:val="0"/>
              </w:rPr>
              <w:t>Декабрь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1</w:t>
            </w:r>
            <w:r>
              <w:rPr>
                <w:rStyle w:val="2111"/>
              </w:rPr>
              <w:t>1</w:t>
            </w:r>
            <w:r w:rsidRPr="002C37AF">
              <w:rPr>
                <w:rStyle w:val="2111"/>
              </w:rPr>
              <w:t>.12-1</w:t>
            </w:r>
            <w:r>
              <w:rPr>
                <w:rStyle w:val="2111"/>
              </w:rPr>
              <w:t>5</w:t>
            </w:r>
            <w:r w:rsidRPr="002C37AF">
              <w:rPr>
                <w:rStyle w:val="2111"/>
              </w:rPr>
              <w:t>.12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«Посуда»</w:t>
            </w:r>
          </w:p>
        </w:tc>
        <w:tc>
          <w:tcPr>
            <w:tcW w:w="2438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Формировать представления о мире предметов, необходимых человеку, их назначении. Воспитывать бережное обращение к вещам.</w:t>
            </w:r>
          </w:p>
        </w:tc>
        <w:tc>
          <w:tcPr>
            <w:tcW w:w="719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Экспериментально опытная деятельность «Сварим кукле суп».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95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  <w:rPr>
                <w:rStyle w:val="211"/>
                <w:b w:val="0"/>
              </w:rPr>
            </w:pP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11"/>
                <w:b w:val="0"/>
              </w:rPr>
              <w:t>Декабрь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1</w:t>
            </w:r>
            <w:r>
              <w:rPr>
                <w:rStyle w:val="2111"/>
              </w:rPr>
              <w:t>8</w:t>
            </w:r>
            <w:r w:rsidRPr="002C37AF">
              <w:rPr>
                <w:rStyle w:val="2111"/>
              </w:rPr>
              <w:t>.12-2</w:t>
            </w:r>
            <w:r>
              <w:rPr>
                <w:rStyle w:val="2111"/>
              </w:rPr>
              <w:t>2</w:t>
            </w:r>
            <w:r w:rsidRPr="002C37AF">
              <w:rPr>
                <w:rStyle w:val="2111"/>
              </w:rPr>
              <w:t>.12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«Мебель»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Формировать представления о мире предметов, необходимых человеку, их назначении. Воспитывать бережное обращение к мебели.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Совместная работа воспитателя с детьми по созданию книжки - малышки «Мебель».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95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11"/>
                <w:b w:val="0"/>
              </w:rPr>
              <w:t>Декабрь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2</w:t>
            </w:r>
            <w:r>
              <w:rPr>
                <w:rStyle w:val="2111"/>
              </w:rPr>
              <w:t>5</w:t>
            </w:r>
            <w:r w:rsidRPr="002C37AF">
              <w:rPr>
                <w:rStyle w:val="2111"/>
              </w:rPr>
              <w:t>.12-</w:t>
            </w:r>
            <w:r>
              <w:rPr>
                <w:rStyle w:val="2111"/>
              </w:rPr>
              <w:t>29</w:t>
            </w:r>
            <w:r w:rsidRPr="002C37AF">
              <w:rPr>
                <w:rStyle w:val="2111"/>
              </w:rPr>
              <w:t>.12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120" w:line="230" w:lineRule="exact"/>
              <w:ind w:left="320"/>
              <w:jc w:val="center"/>
            </w:pPr>
            <w:r w:rsidRPr="002C37AF">
              <w:rPr>
                <w:rStyle w:val="2111"/>
              </w:rPr>
              <w:t>«Новогодний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before="120" w:after="0" w:line="230" w:lineRule="exact"/>
              <w:jc w:val="center"/>
            </w:pPr>
            <w:r w:rsidRPr="002C37AF">
              <w:rPr>
                <w:rStyle w:val="2111"/>
              </w:rPr>
              <w:t>праздник»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Организация всех видов детской деятельности вокруг Новогоднего праздника. Знакомство с символами Нового года (ёлка, подарки, Снегурочка)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Новогодний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праздник.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Выставка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семейных работ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«Новогодняя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красавица».</w:t>
            </w:r>
          </w:p>
        </w:tc>
      </w:tr>
      <w:tr w:rsidR="00EB7AA9" w:rsidRPr="002C37AF" w:rsidTr="00BA5E61">
        <w:tblPrEx>
          <w:tblLook w:val="00A0"/>
        </w:tblPrEx>
        <w:trPr>
          <w:gridAfter w:val="2"/>
          <w:wAfter w:w="9858" w:type="dxa"/>
          <w:trHeight w:hRule="exact" w:val="835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11"/>
                <w:b w:val="0"/>
              </w:rPr>
              <w:t>Январь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>
              <w:rPr>
                <w:rStyle w:val="2111"/>
              </w:rPr>
              <w:t>30</w:t>
            </w:r>
            <w:r w:rsidRPr="002C37AF">
              <w:rPr>
                <w:rStyle w:val="2111"/>
              </w:rPr>
              <w:t>.</w:t>
            </w:r>
            <w:r>
              <w:rPr>
                <w:rStyle w:val="2111"/>
              </w:rPr>
              <w:t>12</w:t>
            </w:r>
            <w:r w:rsidRPr="002C37AF">
              <w:rPr>
                <w:rStyle w:val="2111"/>
              </w:rPr>
              <w:t>-</w:t>
            </w:r>
            <w:r>
              <w:rPr>
                <w:rStyle w:val="2111"/>
              </w:rPr>
              <w:t>08</w:t>
            </w:r>
            <w:r w:rsidRPr="002C37AF">
              <w:rPr>
                <w:rStyle w:val="2111"/>
              </w:rPr>
              <w:t>.01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Новогодние каникулы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382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11"/>
                <w:b w:val="0"/>
              </w:rPr>
              <w:t>Январь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09.01-1</w:t>
            </w:r>
            <w:r>
              <w:rPr>
                <w:rStyle w:val="2111"/>
              </w:rPr>
              <w:t>2</w:t>
            </w:r>
            <w:r w:rsidRPr="002C37AF">
              <w:rPr>
                <w:rStyle w:val="2111"/>
              </w:rPr>
              <w:t>.01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«Игрушки»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Учить группировать и классифицировать хорошо знакомые предметы. Развивать зрительное восприятие, уметь сравнивать и различать контрастные по величине, цвету и форме игрушки.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Инсценирование стихотворений из цикла «Игрушки» А. Барто.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2227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11"/>
                <w:b w:val="0"/>
              </w:rPr>
              <w:t>Январь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1</w:t>
            </w:r>
            <w:r>
              <w:rPr>
                <w:rStyle w:val="2111"/>
              </w:rPr>
              <w:t>5</w:t>
            </w:r>
            <w:r w:rsidRPr="002C37AF">
              <w:rPr>
                <w:rStyle w:val="2111"/>
              </w:rPr>
              <w:t>.01-</w:t>
            </w:r>
            <w:r>
              <w:rPr>
                <w:rStyle w:val="2111"/>
              </w:rPr>
              <w:t>19</w:t>
            </w:r>
            <w:r w:rsidRPr="002C37AF">
              <w:rPr>
                <w:rStyle w:val="2111"/>
              </w:rPr>
              <w:t>.01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2C37AF">
              <w:rPr>
                <w:rStyle w:val="2111"/>
              </w:rPr>
              <w:t>«Транспорт»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Формировать умение различать транспортное средство: легковой, грузовой автомобили (скорая помощь, пожарная машина). Формирование первичных представлений о безопасном поведении на дороге.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Коллективная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аппликация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«Грузовик».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Строительство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машины из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конструктора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2C37AF">
              <w:rPr>
                <w:rStyle w:val="2111"/>
              </w:rPr>
              <w:t>крупного размера.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11"/>
                <w:b w:val="0"/>
              </w:rPr>
              <w:t>Январь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2C37AF">
              <w:rPr>
                <w:rStyle w:val="2111"/>
              </w:rPr>
              <w:t>2</w:t>
            </w:r>
            <w:r>
              <w:rPr>
                <w:rStyle w:val="2111"/>
              </w:rPr>
              <w:t>2</w:t>
            </w:r>
            <w:r w:rsidRPr="002C37AF">
              <w:rPr>
                <w:rStyle w:val="2111"/>
              </w:rPr>
              <w:t>.01-2</w:t>
            </w:r>
            <w:r>
              <w:rPr>
                <w:rStyle w:val="2111"/>
              </w:rPr>
              <w:t>6</w:t>
            </w:r>
            <w:r w:rsidRPr="002C37AF">
              <w:rPr>
                <w:rStyle w:val="2111"/>
              </w:rPr>
              <w:t>.01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«Народная культура и традиции»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69" w:lineRule="exact"/>
              <w:jc w:val="center"/>
            </w:pPr>
            <w:r w:rsidRPr="002C37AF">
              <w:rPr>
                <w:rStyle w:val="2111"/>
              </w:rPr>
              <w:t>Знакомство с народным творчеством: народная игрушка (неваляшка, матрёшка), песенки, прибаутки, потешки, хороводы и фольклорные игры.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2C37AF">
              <w:rPr>
                <w:rStyle w:val="2111"/>
              </w:rPr>
              <w:t>Выставка семейных работ «Народная игрушка»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80"/>
              <w:jc w:val="center"/>
            </w:pPr>
            <w:r w:rsidRPr="00BA5E61">
              <w:rPr>
                <w:rStyle w:val="2TimesNewRoman"/>
                <w:b w:val="0"/>
              </w:rPr>
              <w:t>Февраль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29.01-02.02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TimesNewRoman1"/>
                <w:b w:val="0"/>
              </w:rPr>
              <w:t>«Я и моя семья»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Организация всех видов деятельности вокруг тем: образ Я (пол, возраст, имя), члены семьи.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69" w:lineRule="exact"/>
              <w:jc w:val="center"/>
            </w:pPr>
            <w:r w:rsidRPr="00BA5E61">
              <w:rPr>
                <w:rStyle w:val="2TimesNewRoman1"/>
                <w:b w:val="0"/>
              </w:rPr>
              <w:t>Рассказ по сюжетной картине «Моя семья». Фотовыставка «Моя семья»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80"/>
              <w:jc w:val="center"/>
            </w:pPr>
            <w:r w:rsidRPr="00BA5E61">
              <w:rPr>
                <w:rStyle w:val="2TimesNewRoman"/>
                <w:b w:val="0"/>
              </w:rPr>
              <w:t>Февраль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05.02-09.02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320"/>
              <w:jc w:val="center"/>
            </w:pPr>
            <w:r w:rsidRPr="00BA5E61">
              <w:rPr>
                <w:rStyle w:val="2TimesNewRoman1"/>
                <w:b w:val="0"/>
              </w:rPr>
              <w:t>«Мой город»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83" w:lineRule="exact"/>
              <w:jc w:val="center"/>
            </w:pPr>
            <w:r w:rsidRPr="00BA5E61">
              <w:rPr>
                <w:rStyle w:val="2TimesNewRoman1"/>
                <w:b w:val="0"/>
              </w:rPr>
              <w:t>Знакомить с родным городом, его названием, объектами (улица, дом, магазин). Формировать представление о труде взрослых.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Строительство улицы города, домов из конструктора с использованием атрибутов.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80"/>
              <w:jc w:val="center"/>
            </w:pPr>
            <w:r w:rsidRPr="00BA5E61">
              <w:rPr>
                <w:rStyle w:val="2TimesNewRoman"/>
                <w:b w:val="0"/>
              </w:rPr>
              <w:t>Февраль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12.02-16.02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12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Семейные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before="120" w:after="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праздники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Организация всех видов деятельности вокруг тем: праздник в семье, совместные занятия с папой, дедушкой.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Выставка совместных работ пап с детьми (рисунки, поделки из разнообразного материала).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80"/>
              <w:jc w:val="center"/>
            </w:pPr>
            <w:r w:rsidRPr="00BA5E61">
              <w:rPr>
                <w:rStyle w:val="2TimesNewRoman"/>
                <w:b w:val="0"/>
              </w:rPr>
              <w:t>Февраль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19.02-23.02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TimesNewRoman1"/>
                <w:b w:val="0"/>
              </w:rPr>
              <w:t>«Зимние игры»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83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Организовать все виды детской деятельности вокруг спортивно- оздоровительной работы.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Спортивное развлечение с участием родителей.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Март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26.02-02.03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12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«Мамин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before="120" w:after="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праздник»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Организация всех видов детской деятельности вокруг тем: любви к маме, бабушке. Подготовка к Женскому празднику.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Утренник «Мамин праздник».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Март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05.03-09.03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320"/>
              <w:jc w:val="center"/>
            </w:pPr>
            <w:r w:rsidRPr="00BA5E61">
              <w:rPr>
                <w:rStyle w:val="2TimesNewRoman1"/>
                <w:b w:val="0"/>
              </w:rPr>
              <w:t>«Профессии»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83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Организация всех видов деятельности вокруг темы труда взрослых и трудовых действиях.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Слушание «Сказки о глупом мышонке» С. Маршака.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Март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12.03-16.03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160"/>
              <w:jc w:val="center"/>
            </w:pPr>
            <w:r w:rsidRPr="00BA5E61">
              <w:rPr>
                <w:rStyle w:val="2TimesNewRoman1"/>
                <w:b w:val="0"/>
              </w:rPr>
              <w:t>«Труд взрослых»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Расширение представлений о труде взрослых, профессиях и трудовых действиях, результатах труда и его общественной значимости.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Слушание произведения В. Берестова «Больная кукла»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Март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19.03-23.03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«Весна. Изменения в природе».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Формирование элементарных представлений о весне (ярче светит солнце, тает снег, появились лужи, дождь). Расширение знаний о домашних животных и птицах. Знакомство с некоторыми особенностями поведения лесных зверей и птиц.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Инсценирование русской народной сказки «Весёлые зайчата».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Март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26.03-30.03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12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«Комнатные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before="120" w:after="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растения»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83" w:lineRule="exact"/>
              <w:jc w:val="center"/>
            </w:pPr>
            <w:r w:rsidRPr="00BA5E61">
              <w:rPr>
                <w:rStyle w:val="2TimesNewRoman1"/>
                <w:b w:val="0"/>
              </w:rPr>
              <w:t>Знакомство с внешними характерными признаками комнатных цветов в группе.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Совместная деятельность с воспитателем «Комнатный цветок»: наклеивание готовых форм (листочков)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TimesNewRoman"/>
                <w:b w:val="0"/>
              </w:rPr>
              <w:t>Апрель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02.04-06.04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«Мир птиц. Перелётные птицы»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Знакомство с внешними характерными признаками птиц, их образом жизни, учить называть отличительные особенности их внешнего вида.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Коллективная работа «Покорми птичку».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TimesNewRoman"/>
                <w:b w:val="0"/>
              </w:rPr>
              <w:t>Апрель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09.04-13.04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«Земля - наш общий дом»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Организация всех видов деятельности вокруг тем: обитатели Земли (животные, птицы, насекомые, рыбы и т.д.)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Просмотр мультфильмов о животных весной.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TimesNewRoman"/>
                <w:b w:val="0"/>
              </w:rPr>
              <w:t>Апрель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16.04-20.04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«Водный мир и его обитатели»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Формировать представления о пресноводных и аквариумных рыбках.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Коллективная работа воспитателя с детьми «Рыбки в аквариуме».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40"/>
              <w:jc w:val="center"/>
            </w:pPr>
            <w:r w:rsidRPr="00BA5E61">
              <w:rPr>
                <w:rStyle w:val="2TimesNewRoman"/>
                <w:b w:val="0"/>
              </w:rPr>
              <w:t>Апрель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23.04-27.04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360"/>
              <w:jc w:val="center"/>
            </w:pPr>
            <w:r w:rsidRPr="00BA5E61">
              <w:rPr>
                <w:rStyle w:val="2TimesNewRoman1"/>
                <w:b w:val="0"/>
              </w:rPr>
              <w:t>«Насекомые»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Знакомство с внешними признаками и особенностями насекомых.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Дидактическая игра «Узнай, кто это?».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Май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02.05-11.05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12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«Солнечное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before="120" w:after="0" w:line="230" w:lineRule="exact"/>
              <w:jc w:val="center"/>
            </w:pPr>
            <w:r w:rsidRPr="00BA5E61">
              <w:rPr>
                <w:rStyle w:val="2TimesNewRoman1"/>
                <w:b w:val="0"/>
              </w:rPr>
              <w:t>детство»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Организация всех видов деятельности вокруг темы весёлого, счастливого и мирного детства.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Тематический праздник «Мишкин день рождения».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</w:pPr>
            <w:r w:rsidRPr="00BA5E61">
              <w:rPr>
                <w:rStyle w:val="2TimesNewRoman"/>
                <w:b w:val="0"/>
              </w:rPr>
              <w:t>Май</w:t>
            </w:r>
          </w:p>
        </w:tc>
        <w:tc>
          <w:tcPr>
            <w:tcW w:w="506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</w:pPr>
            <w:r w:rsidRPr="00BA5E61">
              <w:rPr>
                <w:rStyle w:val="2TimesNewRoman1"/>
                <w:b w:val="0"/>
              </w:rPr>
              <w:t>14.05-18.05</w:t>
            </w:r>
          </w:p>
        </w:tc>
        <w:tc>
          <w:tcPr>
            <w:tcW w:w="647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«Страна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дорожного</w:t>
            </w:r>
          </w:p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движения»</w:t>
            </w:r>
          </w:p>
        </w:tc>
        <w:tc>
          <w:tcPr>
            <w:tcW w:w="2434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BA5E61">
              <w:rPr>
                <w:rStyle w:val="2TimesNewRoman1"/>
                <w:b w:val="0"/>
              </w:rPr>
              <w:t>Знакомство с понятиями «дорога», «машина». Знакомство с правилами безопасного перехода дороги.</w:t>
            </w:r>
          </w:p>
        </w:tc>
        <w:tc>
          <w:tcPr>
            <w:tcW w:w="723" w:type="pct"/>
          </w:tcPr>
          <w:p w:rsidR="00EB7AA9" w:rsidRPr="002C37AF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BA5E61">
              <w:rPr>
                <w:rStyle w:val="2TimesNewRoman1"/>
                <w:b w:val="0"/>
              </w:rPr>
              <w:t>Сюжетно-ролевая игра «На улице нашей большое движение» с атрибутами.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  <w:rPr>
                <w:bCs/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Май</w:t>
            </w:r>
          </w:p>
        </w:tc>
        <w:tc>
          <w:tcPr>
            <w:tcW w:w="506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21.05-25.05</w:t>
            </w:r>
          </w:p>
        </w:tc>
        <w:tc>
          <w:tcPr>
            <w:tcW w:w="647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«Животные жарких стран»</w:t>
            </w:r>
          </w:p>
        </w:tc>
        <w:tc>
          <w:tcPr>
            <w:tcW w:w="2434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Организация всех видов детской деятельности вокруг темы знакомства с некоторыми животными жарких стран.</w:t>
            </w:r>
          </w:p>
        </w:tc>
        <w:tc>
          <w:tcPr>
            <w:tcW w:w="723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Театрализованная игра «Гости из жарких стран».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  <w:rPr>
                <w:bCs/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Май</w:t>
            </w:r>
          </w:p>
        </w:tc>
        <w:tc>
          <w:tcPr>
            <w:tcW w:w="506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28.05-01.06</w:t>
            </w:r>
          </w:p>
        </w:tc>
        <w:tc>
          <w:tcPr>
            <w:tcW w:w="647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«Лето. Игры с песком и водой»</w:t>
            </w:r>
          </w:p>
        </w:tc>
        <w:tc>
          <w:tcPr>
            <w:tcW w:w="2434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Формирован, представления о лете (сезонные изменения в природе, одежде людей, на участке детского сада). Расширение знаний о цветах, насекомых.</w:t>
            </w:r>
          </w:p>
        </w:tc>
        <w:tc>
          <w:tcPr>
            <w:tcW w:w="723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Игры с песком и водой на участке.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  <w:rPr>
                <w:b/>
                <w:bCs/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Июль</w:t>
            </w:r>
          </w:p>
        </w:tc>
        <w:tc>
          <w:tcPr>
            <w:tcW w:w="506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16.07-20.07</w:t>
            </w:r>
          </w:p>
        </w:tc>
        <w:tc>
          <w:tcPr>
            <w:tcW w:w="647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«Неделя</w:t>
            </w:r>
          </w:p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детского</w:t>
            </w:r>
          </w:p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рисунка»</w:t>
            </w:r>
          </w:p>
        </w:tc>
        <w:tc>
          <w:tcPr>
            <w:tcW w:w="2434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Организация детского досуга через использование всевозможных техник детского изобразительного творчества: пальчиковая живопись, рисунки на асфальте и т.д.</w:t>
            </w:r>
          </w:p>
        </w:tc>
        <w:tc>
          <w:tcPr>
            <w:tcW w:w="723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Фото-сюжеты</w:t>
            </w:r>
          </w:p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детского</w:t>
            </w:r>
          </w:p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творчества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  <w:rPr>
                <w:bCs/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Июль</w:t>
            </w:r>
          </w:p>
        </w:tc>
        <w:tc>
          <w:tcPr>
            <w:tcW w:w="506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23.07-27.07</w:t>
            </w:r>
          </w:p>
        </w:tc>
        <w:tc>
          <w:tcPr>
            <w:tcW w:w="647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«Неделя</w:t>
            </w:r>
          </w:p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здоровья»</w:t>
            </w:r>
          </w:p>
        </w:tc>
        <w:tc>
          <w:tcPr>
            <w:tcW w:w="2434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Организовать все виды детской деятельности вокруг спортивно- оздоровительной работы.</w:t>
            </w:r>
          </w:p>
        </w:tc>
        <w:tc>
          <w:tcPr>
            <w:tcW w:w="723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Спортивное развлечение «Мы растём здоровыми»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  <w:rPr>
                <w:b/>
                <w:bCs/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Август</w:t>
            </w:r>
          </w:p>
        </w:tc>
        <w:tc>
          <w:tcPr>
            <w:tcW w:w="506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30.07-11.08</w:t>
            </w:r>
          </w:p>
        </w:tc>
        <w:tc>
          <w:tcPr>
            <w:tcW w:w="647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«Экологические</w:t>
            </w:r>
          </w:p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путешествия»</w:t>
            </w:r>
          </w:p>
        </w:tc>
        <w:tc>
          <w:tcPr>
            <w:tcW w:w="2434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Организация всех видов детской деятельности вокруг темы природы через знакомство с сюжетами из сказок, стихов, рассказов.</w:t>
            </w:r>
          </w:p>
        </w:tc>
        <w:tc>
          <w:tcPr>
            <w:tcW w:w="723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Настольный театр «Маша и медведь»</w:t>
            </w:r>
          </w:p>
        </w:tc>
      </w:tr>
      <w:tr w:rsidR="00EB7AA9" w:rsidRPr="002C37AF" w:rsidTr="00BA5E61">
        <w:tblPrEx>
          <w:tblLook w:val="00A0"/>
        </w:tblPrEx>
        <w:trPr>
          <w:trHeight w:hRule="exact" w:val="1718"/>
        </w:trPr>
        <w:tc>
          <w:tcPr>
            <w:tcW w:w="690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jc w:val="center"/>
              <w:rPr>
                <w:bCs/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Июль</w:t>
            </w:r>
          </w:p>
        </w:tc>
        <w:tc>
          <w:tcPr>
            <w:tcW w:w="506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30" w:lineRule="exact"/>
              <w:ind w:left="220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"/>
                <w:b w:val="0"/>
              </w:rPr>
              <w:t>13.08-25</w:t>
            </w:r>
            <w:bookmarkStart w:id="14" w:name="_GoBack"/>
            <w:bookmarkEnd w:id="14"/>
            <w:r w:rsidRPr="00BA5E61">
              <w:rPr>
                <w:rStyle w:val="2TimesNewRoman"/>
                <w:b w:val="0"/>
              </w:rPr>
              <w:t>.08</w:t>
            </w:r>
          </w:p>
        </w:tc>
        <w:tc>
          <w:tcPr>
            <w:tcW w:w="647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«Галерея детского творчества»</w:t>
            </w:r>
          </w:p>
        </w:tc>
        <w:tc>
          <w:tcPr>
            <w:tcW w:w="2434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Подготовка и оформление выставки детских творческих работ, фото зарисовок из жизни детей в детском саду летом.</w:t>
            </w:r>
          </w:p>
        </w:tc>
        <w:tc>
          <w:tcPr>
            <w:tcW w:w="723" w:type="pct"/>
          </w:tcPr>
          <w:p w:rsidR="00EB7AA9" w:rsidRPr="00BA5E61" w:rsidRDefault="00EB7AA9" w:rsidP="00BA5E61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3"/>
                <w:szCs w:val="23"/>
              </w:rPr>
            </w:pPr>
            <w:r w:rsidRPr="00BA5E61">
              <w:rPr>
                <w:rStyle w:val="2TimesNewRoman1"/>
                <w:b w:val="0"/>
              </w:rPr>
              <w:t>Презентация галереи «Вот оно какое, наше лето»</w:t>
            </w:r>
          </w:p>
        </w:tc>
      </w:tr>
    </w:tbl>
    <w:p w:rsidR="00EB7AA9" w:rsidRDefault="00EB7AA9" w:rsidP="00DC6DF7">
      <w:pPr>
        <w:tabs>
          <w:tab w:val="left" w:pos="2895"/>
        </w:tabs>
        <w:rPr>
          <w:sz w:val="2"/>
          <w:szCs w:val="2"/>
        </w:rPr>
      </w:pPr>
    </w:p>
    <w:p w:rsidR="00EB7AA9" w:rsidRDefault="00EB7AA9" w:rsidP="00354EB0">
      <w:pPr>
        <w:rPr>
          <w:b/>
        </w:rPr>
        <w:sectPr w:rsidR="00EB7AA9" w:rsidSect="00F03424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EB7AA9" w:rsidRPr="00105B80" w:rsidRDefault="00EB7AA9" w:rsidP="00A01FC3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5" w:name="_Toc460802702"/>
      <w:r w:rsidRPr="00105B80">
        <w:rPr>
          <w:rFonts w:ascii="Times New Roman" w:hAnsi="Times New Roman"/>
          <w:b/>
          <w:color w:val="000000"/>
          <w:sz w:val="28"/>
          <w:szCs w:val="28"/>
        </w:rPr>
        <w:t>2.6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05B80">
        <w:rPr>
          <w:rFonts w:ascii="Times New Roman" w:hAnsi="Times New Roman"/>
          <w:b/>
          <w:color w:val="000000"/>
          <w:sz w:val="28"/>
          <w:szCs w:val="28"/>
        </w:rPr>
        <w:t>Развивающая среда группы</w:t>
      </w:r>
      <w:bookmarkEnd w:id="15"/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1500"/>
        <w:gridCol w:w="3031"/>
        <w:gridCol w:w="3553"/>
        <w:gridCol w:w="2324"/>
        <w:gridCol w:w="2492"/>
        <w:gridCol w:w="2041"/>
      </w:tblGrid>
      <w:tr w:rsidR="00EB7AA9" w:rsidRPr="00AB142A" w:rsidTr="00BA5E61">
        <w:tc>
          <w:tcPr>
            <w:tcW w:w="198" w:type="pct"/>
            <w:vMerge w:val="restart"/>
          </w:tcPr>
          <w:p w:rsidR="00EB7AA9" w:rsidRPr="00BA5E61" w:rsidRDefault="00EB7AA9" w:rsidP="00BA5E61">
            <w:pPr>
              <w:spacing w:after="0" w:line="240" w:lineRule="auto"/>
              <w:ind w:right="-387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№ п/п</w:t>
            </w:r>
          </w:p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482" w:type="pct"/>
            <w:vMerge w:val="restar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Темы КТП</w:t>
            </w:r>
          </w:p>
        </w:tc>
        <w:tc>
          <w:tcPr>
            <w:tcW w:w="4320" w:type="pct"/>
            <w:gridSpan w:val="5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Образовательные области</w:t>
            </w:r>
          </w:p>
        </w:tc>
      </w:tr>
      <w:tr w:rsidR="00EB7AA9" w:rsidRPr="00AB142A" w:rsidTr="00BA5E61">
        <w:tc>
          <w:tcPr>
            <w:tcW w:w="198" w:type="pct"/>
            <w:vMerge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482" w:type="pct"/>
            <w:vMerge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Социально-коммуникативное развитие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Познавательное развитие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Речевое развитие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Художественно-эстетическое развитие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Физическое развитие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1.</w:t>
            </w:r>
          </w:p>
        </w:tc>
        <w:tc>
          <w:tcPr>
            <w:tcW w:w="482" w:type="pct"/>
          </w:tcPr>
          <w:p w:rsidR="00EB7AA9" w:rsidRPr="00BA5E61" w:rsidRDefault="00EB7AA9" w:rsidP="00BA5E61">
            <w:pPr>
              <w:pStyle w:val="TableParagraph"/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E61">
              <w:rPr>
                <w:rFonts w:ascii="Times New Roman" w:hAnsi="Times New Roman"/>
                <w:i/>
                <w:color w:val="231F20"/>
                <w:sz w:val="24"/>
                <w:szCs w:val="24"/>
                <w:lang w:val="ru-RU"/>
              </w:rPr>
              <w:t>Детский сад</w:t>
            </w:r>
          </w:p>
          <w:p w:rsidR="00EB7AA9" w:rsidRPr="00BA5E61" w:rsidRDefault="00EB7AA9" w:rsidP="00BA5E61">
            <w:pPr>
              <w:pStyle w:val="TableParagraph"/>
              <w:spacing w:after="0" w:line="240" w:lineRule="auto"/>
              <w:ind w:left="50" w:right="5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Куклы, машины, кубики, мячики, книги “Колобок”, “Теремок”. С/ригры: “Семья”, “Магазин”, “Доктор”.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Конструктор, мягкие модули, пирамидки, д/и “Чудесный мешочек”, “Найди такой же”, “Собери в корзинку”, “Подбери по цвету”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“Игрушки”, А. БартоВладимир Степанов “Мои игрушки”. Книги с потешками: “Ладушки-ладошки”, “Идёт коза-рогатая”. Сказки: “Курочка Ряба”, “Колобок”. Резиновые игрушки к сказкам.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Кисти, гуашь, пластилин, фломастеры, карандаши, альбомы для рисования, картон, цв.бумага. Раскраски. Диск с различными детскими песенками.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Мячи, маски, диск с песнями для зарядки, мячи.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2.</w:t>
            </w:r>
          </w:p>
        </w:tc>
        <w:tc>
          <w:tcPr>
            <w:tcW w:w="482" w:type="pct"/>
          </w:tcPr>
          <w:p w:rsidR="00EB7AA9" w:rsidRPr="00BA5E61" w:rsidRDefault="00EB7AA9" w:rsidP="00BA5E61">
            <w:pPr>
              <w:pStyle w:val="TableParagraph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5E61">
              <w:rPr>
                <w:rFonts w:ascii="Times New Roman" w:hAnsi="Times New Roman"/>
                <w:i/>
                <w:color w:val="231F20"/>
                <w:w w:val="105"/>
                <w:sz w:val="24"/>
                <w:szCs w:val="24"/>
                <w:lang w:val="ru-RU"/>
              </w:rPr>
              <w:t>Осень</w:t>
            </w:r>
          </w:p>
          <w:p w:rsidR="00EB7AA9" w:rsidRPr="00BA5E61" w:rsidRDefault="00EB7AA9" w:rsidP="00BA5E61">
            <w:pPr>
              <w:pStyle w:val="TableParagraph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Книга с пальчиковыми играми. Книги “Светофор”, “Колобок”. Картинки: овощи, фрукты, домашние и дикие животные. Разноцветные листочки.Д/и. “Разрезные картинки” по сказкам “Репка”, “Колобок”, “Что лишнее?”. Куклы и одежда для куклы. Корзинки. С/ригра “Салон красоты”, “Доктор”.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Берёзка, разноцветные листья. Муляжи овощей и фруктов. Конструктор. Д/и:“Подбери по цвету”, “Подбери по форме”, “Квадратик и кружочек”. Конструктор. Мягкие модули. Таз для воды. Термометр. Стаканчики пластиковые. Одноразовые ложечки.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Картотека на звукопроизношение. Сюжетные картинки об осени. Стихи об осени, А. Барто“Наша Таня”. Книги “Мой огород”, “Времена года”, “Репка”, “Колобок”, “Первые слова” “Котауси и мауси”; загадки для малышей “Не лает, не кусает, а в дом не пускает.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Муляжи фруктов и овощей, разноцветные листочки, пластилин, гуашь, кисти, альбом для рисования, картон, цв.бумага. Раскраски по теме “Осень”. Иллюстрации к потешкам, сказкам, стихам. Диск с явлениями природы (дождик, шум воды, ветер). Колокольчики, дудки, барабан.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Картотека подвижных игр. Мячи, обручи, мягкие модули.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3.</w:t>
            </w:r>
          </w:p>
        </w:tc>
        <w:tc>
          <w:tcPr>
            <w:tcW w:w="482" w:type="pct"/>
          </w:tcPr>
          <w:p w:rsidR="00EB7AA9" w:rsidRPr="00BA5E61" w:rsidRDefault="00EB7AA9" w:rsidP="00AB142A">
            <w:pPr>
              <w:pStyle w:val="NoSpacing"/>
              <w:rPr>
                <w:i/>
              </w:rPr>
            </w:pPr>
            <w:r w:rsidRPr="00BA5E61">
              <w:rPr>
                <w:i/>
                <w:w w:val="105"/>
              </w:rPr>
              <w:t>Явмиречеловек</w:t>
            </w:r>
          </w:p>
          <w:p w:rsidR="00EB7AA9" w:rsidRPr="00BA5E61" w:rsidRDefault="00EB7AA9" w:rsidP="00BA5E61">
            <w:pPr>
              <w:pStyle w:val="TableParagraph"/>
              <w:spacing w:after="0" w:line="18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Резиновые животные “Мама и детёныш”, куклы и одежда для них, пылесос,посудка, скатерти, полотенца, прихватки, салфетки, ведёрко, швабра и совок.  С/р игры “Больница”, “Парикмахерская”.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Д/и: “Кто, что делает?” “Мой портрет”, “Большой-маленький”, “Шнуровки” “Собери по образцу”. Конструктор различный.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Д/и “Мои первые слова”, “Мои первые предложения», «Профессии” Книги “Ладушки-ладошки”, “Мой день”, “Пробуждалки-пробуждалочки”, “Засыпалки-засыпалочки”, загадки для малышей “Он не слон, не лев, не птица”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 xml:space="preserve">Штампы, гуашь, пластилин, альбом для рисования, цв.бумага, картон. Раскраски. 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Диск с сказками.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Мячи, маски для п/игр, скакалка, обручи.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4.</w:t>
            </w:r>
          </w:p>
        </w:tc>
        <w:tc>
          <w:tcPr>
            <w:tcW w:w="482" w:type="pct"/>
          </w:tcPr>
          <w:p w:rsidR="00EB7AA9" w:rsidRPr="00BA5E61" w:rsidRDefault="00EB7AA9" w:rsidP="00AB142A">
            <w:pPr>
              <w:pStyle w:val="NoSpacing"/>
              <w:rPr>
                <w:i/>
              </w:rPr>
            </w:pPr>
            <w:r w:rsidRPr="00BA5E61">
              <w:rPr>
                <w:i/>
                <w:w w:val="105"/>
              </w:rPr>
              <w:t>Мой дом</w:t>
            </w:r>
          </w:p>
          <w:p w:rsidR="00EB7AA9" w:rsidRPr="00BA5E61" w:rsidRDefault="00EB7AA9" w:rsidP="00BA5E61">
            <w:pPr>
              <w:pStyle w:val="TableParagraph"/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 xml:space="preserve">Савок, швабра, тряпочки для пыли, лейки, ведро. Кукла с одеждой. Куклы “Семья”. Кроватки, коляски, посудка, стиральная машина, пелёнки и т.п. С/р игры: “Семья”, “Магазин”. Плакат “Моя семья”. 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Животные с детёнышами. Картинки: “Семья”, “Посудка”, “Мебель”, “Домашние животные и их детёныши”. Фотографии “Я и моя семья”. Д/и “Какого цвета”, “Найди такой же”, “Подбери по цвету”, “Большой-маленький”. Таз для песка, формочки.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Фотографии “Я и моя семья”. Картинки: “Семья”, “Посудка”, “Мебель”, “Домашние животные и их детёныши”. Книга с пальчиковыми играми по этой теме. Книги “Колобок”, “Три медведя”, “Гуси лебеди”, “Сказка о глупом мышонке”, “Курочка Ряба”. Театр би-ба-бо.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Платочки, маски, муз.игрушки мягкие. Раскраски, штампы и т.п. Диск с р.н.с.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Игрушки и маски к подвижным играм (кошечка, коза, мячи, самолёт). Скакалки, дорожки массажные.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5.</w:t>
            </w:r>
          </w:p>
        </w:tc>
        <w:tc>
          <w:tcPr>
            <w:tcW w:w="482" w:type="pct"/>
          </w:tcPr>
          <w:p w:rsidR="00EB7AA9" w:rsidRPr="00BA5E61" w:rsidRDefault="00EB7AA9" w:rsidP="00AB142A">
            <w:pPr>
              <w:pStyle w:val="NoSpacing"/>
              <w:rPr>
                <w:i/>
              </w:rPr>
            </w:pPr>
            <w:r w:rsidRPr="00BA5E61">
              <w:rPr>
                <w:i/>
              </w:rPr>
              <w:t>Новогодний</w:t>
            </w:r>
            <w:r w:rsidRPr="00BA5E61">
              <w:rPr>
                <w:i/>
                <w:w w:val="105"/>
              </w:rPr>
              <w:t xml:space="preserve"> праздник</w:t>
            </w:r>
          </w:p>
          <w:p w:rsidR="00EB7AA9" w:rsidRPr="00BA5E61" w:rsidRDefault="00EB7AA9" w:rsidP="00BA5E61">
            <w:pPr>
              <w:pStyle w:val="TableParagraph"/>
              <w:spacing w:after="0" w:line="240" w:lineRule="auto"/>
              <w:ind w:left="50" w:right="5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Ёлка, новогодние игрушки и украшения. Д/и “Собери картинку”, “Бусы для ёлки”. Посуда, куклы, животные, стол, стулья. Скатерть, салфетки, Дед Мороз, Снегурочка и Снеговик (куклы). Разноцветные шарики, блёстки.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Кукольные Дед Мороз, Снегурочка, Снеговик, машины. Мешочки маленькие с подарками. Таз для воды (предметы тонущие и плавающие). Конструктор.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для чтения “Новогодний хоровод”, “Новогодние мечты”, “Новогодние игрушки”, “Дед Мороз приехал”, “Снегурочкины подарки”, “Ау, Снегурочка!”, “Новогодняя сказка”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Муз.игрушки и инструменты. Костюмы для новогоднего праздника. Диск с новогодним хороводом.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Мячи, верёвка или скакалка, ворота, мат, маски животным для п/игр.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6.</w:t>
            </w:r>
          </w:p>
        </w:tc>
        <w:tc>
          <w:tcPr>
            <w:tcW w:w="482" w:type="pct"/>
          </w:tcPr>
          <w:p w:rsidR="00EB7AA9" w:rsidRPr="00BA5E61" w:rsidRDefault="00EB7AA9" w:rsidP="0031012F">
            <w:pPr>
              <w:pStyle w:val="NoSpacing"/>
              <w:rPr>
                <w:i/>
              </w:rPr>
            </w:pPr>
            <w:r w:rsidRPr="00BA5E61">
              <w:rPr>
                <w:i/>
                <w:w w:val="105"/>
              </w:rPr>
              <w:t>Зима</w:t>
            </w:r>
          </w:p>
          <w:p w:rsidR="00EB7AA9" w:rsidRPr="00BA5E61" w:rsidRDefault="00EB7AA9" w:rsidP="00BA5E61">
            <w:pPr>
              <w:pStyle w:val="TableParagraph"/>
              <w:spacing w:after="0" w:line="190" w:lineRule="exact"/>
              <w:ind w:left="50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 xml:space="preserve">Картинки: “Дети кормят птиц”, “Зимние игры и забавы”. Метла, зимние лопатки, ведёрки. Одежда для кукол, куклы. Фотографии детей </w:t>
            </w:r>
            <w:r w:rsidRPr="00BA5E61">
              <w:rPr>
                <w:sz w:val="24"/>
                <w:szCs w:val="22"/>
                <w:lang w:val="en-US"/>
              </w:rPr>
              <w:t>“</w:t>
            </w:r>
            <w:r w:rsidRPr="00BA5E61">
              <w:rPr>
                <w:sz w:val="24"/>
                <w:szCs w:val="22"/>
              </w:rPr>
              <w:t>Зимние забавы</w:t>
            </w:r>
            <w:r w:rsidRPr="00BA5E61">
              <w:rPr>
                <w:sz w:val="24"/>
                <w:szCs w:val="22"/>
                <w:lang w:val="en-US"/>
              </w:rPr>
              <w:t>”</w:t>
            </w:r>
            <w:r w:rsidRPr="00BA5E61">
              <w:rPr>
                <w:sz w:val="24"/>
                <w:szCs w:val="22"/>
              </w:rPr>
              <w:t>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Конструирование. Фотографии детей в зимней одежде. Для эксперим. цветные льдинки, формочки, таз для воды. Кисточки, гуашь, одноразовые стаканчики. Д/и “Найди такой же”, “Собери пирамидку”, “Чудесный мешочек”, “Разложи по цвету”.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Книгидля чтения “Здравствуй зимушка зима”, “Заюшкина избушка”; загадки для малышей “Зимой и летом одним цветом”. Иллюстрации в книжках для рассматривания.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Картинки: “Зима”, “Звери зимой”.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Диск с мультфильмами про зиму. Снежинки, погремушки, колокольчики, муз. инструменты.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Для п/игр снежки. Мишка, мячи, скакалка, ворота.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7.</w:t>
            </w:r>
          </w:p>
        </w:tc>
        <w:tc>
          <w:tcPr>
            <w:tcW w:w="482" w:type="pct"/>
          </w:tcPr>
          <w:p w:rsidR="00EB7AA9" w:rsidRPr="00BA5E61" w:rsidRDefault="00EB7AA9" w:rsidP="0031012F">
            <w:pPr>
              <w:pStyle w:val="NoSpacing"/>
              <w:rPr>
                <w:i/>
                <w:w w:val="104"/>
              </w:rPr>
            </w:pPr>
            <w:r w:rsidRPr="00BA5E61">
              <w:rPr>
                <w:i/>
              </w:rPr>
              <w:t>Мамин день</w:t>
            </w:r>
          </w:p>
          <w:p w:rsidR="00EB7AA9" w:rsidRPr="00BA5E61" w:rsidRDefault="00EB7AA9" w:rsidP="00BA5E61">
            <w:pPr>
              <w:pStyle w:val="TableParagraph"/>
              <w:spacing w:after="0" w:line="190" w:lineRule="exact"/>
              <w:ind w:left="50" w:right="4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Куклы, пупсы, одежда для кукол, стол, скатерти, посудка. Картинки: “Семья”, “Посудка”, “Мебель”.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Животные с детёнышами. Картинки: “Семья”, “Посудка”, “Мебель”, “Домашние животные и их детёныши”. Фотографии “Я и моя семья”. Д/и “Какого цвета”, “Найди такой же”, “Подбери по цвету”, “Большой-маленький”. Таз для песка, формочки.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“Колбок”, “Три медведя”, “Гуси лебеди”, “Сказка о глупом мышонке”, “Курочка Ряба”. Театр би-ба-бо.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Фотографии мам, бабушек (для рассматривания и обсуждения).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Кисти, гуашь, пластилин, раскраски. Бусы, банты, бигуди, фены, расчёски. Куклы. Нарядные платья. Диск с музыкой. Вазы, цветы.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Книга с пальчиковыми играми. Маски для п/игр (кошка, птичка, коза). Мячи.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8.</w:t>
            </w:r>
          </w:p>
        </w:tc>
        <w:tc>
          <w:tcPr>
            <w:tcW w:w="482" w:type="pct"/>
          </w:tcPr>
          <w:p w:rsidR="00EB7AA9" w:rsidRPr="00BA5E61" w:rsidRDefault="00EB7AA9" w:rsidP="0031012F">
            <w:pPr>
              <w:pStyle w:val="NoSpacing"/>
              <w:rPr>
                <w:i/>
              </w:rPr>
            </w:pPr>
            <w:r w:rsidRPr="00BA5E61">
              <w:rPr>
                <w:i/>
              </w:rPr>
              <w:t>Народная игрушка</w:t>
            </w:r>
          </w:p>
          <w:p w:rsidR="00EB7AA9" w:rsidRPr="00BA5E61" w:rsidRDefault="00EB7AA9" w:rsidP="00BA5E61">
            <w:pPr>
              <w:pStyle w:val="TableParagraph"/>
              <w:spacing w:after="0" w:line="232" w:lineRule="auto"/>
              <w:ind w:left="50" w:right="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Матрёшки, неваляшки, расписные ложки. Д/и “Подбери матрёшку”. Картинки для рассматривания (Народные игрушки).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 с изображением народных игрушек (рассматривания узоров). Конструктор. Д/и “Подбери пару”.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с потешками. Иллюстрации к потешкам. Неваляшки, матрёшка. Театр би-ба-бо. Настольный театр матрёшка (Курочка Ряба). Настольный деревянный театр.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Деревянные ложечки, колокольчики, платочки, муз.инструменты. Диски с колыбельными песнями. Костюмы (ряженье). Неваляшки. Муз.игрушки.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Маски для п/игр, мячи, ворота, игрушка-петрушка.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9.</w:t>
            </w:r>
          </w:p>
        </w:tc>
        <w:tc>
          <w:tcPr>
            <w:tcW w:w="482" w:type="pct"/>
          </w:tcPr>
          <w:p w:rsidR="00EB7AA9" w:rsidRPr="00BA5E61" w:rsidRDefault="00EB7AA9" w:rsidP="0031012F">
            <w:pPr>
              <w:pStyle w:val="NoSpacing"/>
              <w:rPr>
                <w:i/>
              </w:rPr>
            </w:pPr>
            <w:r w:rsidRPr="00BA5E61">
              <w:rPr>
                <w:i/>
                <w:w w:val="105"/>
              </w:rPr>
              <w:t>Весна</w:t>
            </w:r>
          </w:p>
          <w:p w:rsidR="00EB7AA9" w:rsidRPr="00BA5E61" w:rsidRDefault="00EB7AA9" w:rsidP="0031012F">
            <w:pPr>
              <w:pStyle w:val="NoSpacing"/>
              <w:rPr>
                <w:i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Куклы, одежда по сезону. Цветочки из различного материала. Вазы. Плакаты “Весна”.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Конструктор, мелкие игрушки для обыгрывания построек. Картинки “Медведь проснулся, заяц в серой шубке”. Д/и “Найди такой же”, “Собери пирамидку”, “Разложи по цвету”. Лейки, семена, ящики, земля.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 “Весна”, “Звери весной”, “Перёлётные птицы”, “Деревья и кустарники”. Книжка с иллюстрациями “Заюшкина-избущка”. Театр би-ба-бо.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Раскраски по теме: “Весна”. Разноцветные ленточки, платочки, колокольчики, дудки.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Мячи, кубики, обручи, скакалки. Массажная дорожка.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10.</w:t>
            </w:r>
          </w:p>
        </w:tc>
        <w:tc>
          <w:tcPr>
            <w:tcW w:w="482" w:type="pct"/>
          </w:tcPr>
          <w:p w:rsidR="00EB7AA9" w:rsidRPr="00BA5E61" w:rsidRDefault="00EB7AA9" w:rsidP="0031012F">
            <w:pPr>
              <w:pStyle w:val="NoSpacing"/>
              <w:rPr>
                <w:i/>
              </w:rPr>
            </w:pPr>
            <w:r w:rsidRPr="00BA5E61">
              <w:rPr>
                <w:i/>
              </w:rPr>
              <w:t>Мой город</w:t>
            </w:r>
          </w:p>
          <w:p w:rsidR="00EB7AA9" w:rsidRPr="00BA5E61" w:rsidRDefault="00EB7AA9" w:rsidP="0031012F">
            <w:pPr>
              <w:pStyle w:val="NoSpacing"/>
              <w:rPr>
                <w:i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для рассматривания“Кошкин дом”, “Колобок”, “Теремок”, “Три медведя”. Куклы и одежда для них. Машины. Игрушки-орудия труда. Д/и “Чего не стало?”, “Кому, что нужно?”, “Собери картинку”.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Фотографии родителей и детей “Мой любимый город”. Конструктор. Д/и “Найди такой же”, “Мой первый рассказ”, “Подбери по цвету и форме”. Таз для песка, формочки, лопатки, ведёрко.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для чтения “Игралочка”, “Умные машины”, Нужные машины”, “Светофор”, “Кошкин дом”, “Колобок”, “Теремок”, “Три медведя”. Книги с пальчиковыми играми по теме.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Раскраски (машины), шарики надувные. Иллюстрации с праздником 9 мая. Флажки.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Картотека с подв. Играми, дыхательными гимнаст. Мягкие модули. Маски к п/играм. Мост для перехода.</w:t>
            </w:r>
          </w:p>
        </w:tc>
      </w:tr>
      <w:tr w:rsidR="00EB7AA9" w:rsidRPr="00AB142A" w:rsidTr="00BA5E61">
        <w:tc>
          <w:tcPr>
            <w:tcW w:w="198" w:type="pct"/>
          </w:tcPr>
          <w:p w:rsidR="00EB7AA9" w:rsidRPr="00BA5E61" w:rsidRDefault="00EB7AA9" w:rsidP="00BA5E61">
            <w:pPr>
              <w:spacing w:after="0" w:line="240" w:lineRule="auto"/>
              <w:jc w:val="both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11.</w:t>
            </w:r>
          </w:p>
        </w:tc>
        <w:tc>
          <w:tcPr>
            <w:tcW w:w="482" w:type="pct"/>
          </w:tcPr>
          <w:p w:rsidR="00EB7AA9" w:rsidRPr="00BA5E61" w:rsidRDefault="00EB7AA9" w:rsidP="0031012F">
            <w:pPr>
              <w:pStyle w:val="NoSpacing"/>
              <w:rPr>
                <w:i/>
              </w:rPr>
            </w:pPr>
            <w:r w:rsidRPr="00BA5E61">
              <w:rPr>
                <w:i/>
              </w:rPr>
              <w:t>Лето</w:t>
            </w:r>
          </w:p>
          <w:p w:rsidR="00EB7AA9" w:rsidRPr="00BA5E61" w:rsidRDefault="00EB7AA9" w:rsidP="0031012F">
            <w:pPr>
              <w:pStyle w:val="NoSpacing"/>
              <w:rPr>
                <w:i/>
              </w:rPr>
            </w:pPr>
          </w:p>
        </w:tc>
        <w:tc>
          <w:tcPr>
            <w:tcW w:w="9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  <w:lang w:val="en-US"/>
              </w:rPr>
            </w:pPr>
            <w:r w:rsidRPr="00BA5E61">
              <w:rPr>
                <w:sz w:val="24"/>
                <w:szCs w:val="22"/>
              </w:rPr>
              <w:t xml:space="preserve">Фотографии детей в костюмах различных героев сказок. Берёзка с веточками и зелёными листьями. Картинки для рассматривания </w:t>
            </w:r>
            <w:r w:rsidRPr="00BA5E61">
              <w:rPr>
                <w:sz w:val="24"/>
                <w:szCs w:val="22"/>
                <w:lang w:val="en-US"/>
              </w:rPr>
              <w:t>“</w:t>
            </w:r>
            <w:r w:rsidRPr="00BA5E61">
              <w:rPr>
                <w:sz w:val="24"/>
                <w:szCs w:val="22"/>
              </w:rPr>
              <w:t>Ягоды</w:t>
            </w:r>
            <w:r w:rsidRPr="00BA5E61">
              <w:rPr>
                <w:sz w:val="24"/>
                <w:szCs w:val="22"/>
                <w:lang w:val="en-US"/>
              </w:rPr>
              <w:t>”, “</w:t>
            </w:r>
            <w:r w:rsidRPr="00BA5E61">
              <w:rPr>
                <w:sz w:val="24"/>
                <w:szCs w:val="22"/>
              </w:rPr>
              <w:t>Цветы</w:t>
            </w:r>
            <w:r w:rsidRPr="00BA5E61">
              <w:rPr>
                <w:sz w:val="24"/>
                <w:szCs w:val="22"/>
                <w:lang w:val="en-US"/>
              </w:rPr>
              <w:t>”.</w:t>
            </w:r>
          </w:p>
        </w:tc>
        <w:tc>
          <w:tcPr>
            <w:tcW w:w="114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Лейки, лопатки, зерна, горшочки, земля, плавающие игрушки. Тазы для воды и песка. Вертушки,сачок.Конструктор, машины, велосипеды.</w:t>
            </w:r>
          </w:p>
        </w:tc>
        <w:tc>
          <w:tcPr>
            <w:tcW w:w="747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Книги для чтения и рассматривания “Смешалки-смешалочки”, “Игралки-игралочки”, “Купалки-купалочки”. Картинки с изображение “Лета”, “Игры детей летом”.</w:t>
            </w:r>
          </w:p>
        </w:tc>
        <w:tc>
          <w:tcPr>
            <w:tcW w:w="801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Мелки, цв.карандаши, фломастеры, раскраски. Магнитофон с кассетами или дисками (для выхода на улицу).</w:t>
            </w:r>
          </w:p>
        </w:tc>
        <w:tc>
          <w:tcPr>
            <w:tcW w:w="65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Велосипеды, мячи, обручи, ворота. Маски для подв. игр.</w:t>
            </w:r>
          </w:p>
        </w:tc>
      </w:tr>
    </w:tbl>
    <w:p w:rsidR="00EB7AA9" w:rsidRDefault="00EB7AA9" w:rsidP="00593C63">
      <w:pPr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Default="00EB7AA9" w:rsidP="002C546A">
      <w:pPr>
        <w:jc w:val="center"/>
        <w:rPr>
          <w:b/>
          <w:sz w:val="22"/>
          <w:szCs w:val="22"/>
        </w:rPr>
      </w:pPr>
    </w:p>
    <w:p w:rsidR="00EB7AA9" w:rsidRPr="00105B80" w:rsidRDefault="00EB7AA9" w:rsidP="00A01FC3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6" w:name="_Toc460802703"/>
      <w:r w:rsidRPr="00105B80">
        <w:rPr>
          <w:rFonts w:ascii="Times New Roman" w:hAnsi="Times New Roman"/>
          <w:b/>
          <w:color w:val="000000"/>
          <w:sz w:val="28"/>
          <w:szCs w:val="28"/>
        </w:rPr>
        <w:t>2.7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05B80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рабочей программы</w:t>
      </w:r>
      <w:bookmarkEnd w:id="16"/>
    </w:p>
    <w:tbl>
      <w:tblPr>
        <w:tblpPr w:leftFromText="180" w:rightFromText="180" w:vertAnchor="text" w:tblpXSpec="right" w:tblpY="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"/>
        <w:gridCol w:w="6944"/>
        <w:gridCol w:w="7776"/>
      </w:tblGrid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№ п/п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Демонстрационный материал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A5E61">
              <w:rPr>
                <w:b/>
                <w:szCs w:val="28"/>
              </w:rPr>
              <w:t>Методическая литература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 “Дети в детском саду”, картинки “Игрушки”, сюжетные картинки: “Игры детей”, фотоальбом “Наш любимый детский сад”.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Н. А. Карпухина, Конспекты занятий в 1 младшей группы 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Светлана Кантор, Развивающие игры от 1 до 3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Р. Меремьянина, Комплексное планирование прогулок с детьми 2,5-7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Ю. Кихтева, рисуют малыши.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Т. Г. Филипова Организация совместной деятельности с детьми раннего возраста.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2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 с изображением осени, фотографии детей “Осенние прогулки”, осенние листочки на берёзке, муляжи овощей и фруктов.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В. В. Гербова, А.  И. Максакова, Занятия по развитию речи в первой младшей группе 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Н. А. Карпухина, Конспекты занятий в 1 мл.гр. 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рисование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Г. Жукова, Планирование и конспекты занятий по изодеятельности.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Г. Я. Затулина, Развитие речи дошкольников.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Лепка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Т. Н. Доронова, С. Г. Якобсон, Обучение детей 2-4 лет рисованию, лепке, аппликации в игре.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Галина Лаптева, Развивающие прогулки для детей. Осень. Зима.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Ю. Б. Гомозова, С. А. Гомозова, Праздник своими руками (поделки к осенним и зимним праздникам).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3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Сюжетные картинки: “Дети умываются”, фотографии детей “Мой ребёнок с пелёнок”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Н. А. Карпухина, Конспекты занятий в 1 мл.гр.детского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Светлана Кантор, Развивающие игры от 1 до 3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В. В. Гербова, А.  И. Максакова, Занятия по развитию речи в первой младшей группе 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Г. Я. Затулина, Развитие речи дошкольников.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Лепка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Т. Н. Доронова, С. Г. Якобсон, Обучение детей 2-4 лет рисованию, лепке, аппликации в игре.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рисование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аппликация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М. Г. Борисенко, Н. А. Лукина, Я, семья, мои друзья (мир малышей).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4.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Фотоальбом “Моя семья”, иллюстрации с изображением семьи. Плакат “Семья”. Предметные картинки “Посуда”, “Мебель”, “Домашние животные и их детёныши”.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В. В. Гербова, А.  И. Максакова, Занятия по развитию речи в первой младшей группе 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Н. А. Карпухина, Конспекты занятий в 1 мл.гр.детского сада.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рисование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Г. Жукова, Планирование и конспекты занятий по изодеятельности.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Г. Я. Затулина, Развитие речи дошкольников.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Лепка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Т. Н. Доронова, С. Г. Якобсон, Обучение детей 2-4 лет рисованию, лепке, аппликации в игре.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М. Г. Борисенко, Н. А. Лукина, Я, семья, мои друзья (мир малышей).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5.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Плакаты с новым годом. Большие картинки: снеговик, ёлка, дед мороз, снегурочка, подарки. Иллюстрации с изображением праздника “Новый год!”, новогодние игрушки, ёлка с гирляндами.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Популярное пособие для родителей и педагогов, развивающие игры с малышами до трёх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В. Елецкая, Е. Ю. Вареница, День за днём говорим и растём.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Екатерина Немешаева, Разноцветные ладошки.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Ю. Б. Гомозова, С. А. Гомозова, Праздник своими руками (поделки к осенним и зимним праздникам).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6.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Иллюстрации с изображение зимы, зимующие птицы. Фотографии детей “Зимние забавы”. Иллюстрации дикие животные в зимнее время года.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рисование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Г. Жукова, Планирование и конспекты занятий по изодеятельности.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Галина Лаптева, Развивающие прогулки для детей. Осень. Зима.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Зинаида Роот, Песенки и праздники для малышей.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7.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Фотографии мам, подарки мамам. Картинки: мама, бабушка, девочка. Плакаты с 8 марта.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Популярное пособие для родителей и педагогов, развивающие игры с малышами до трёх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В. Елецкая, Е. Ю. Вареница, День за днём говорим и растём.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Зинаида Роот, Песенки и праздники для малышей.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8.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 с изображением народных игрушек. Народные костюмы.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Популярное пособие для родителей и педагогов, развивающие игры с малышами до трёх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А. С. Галанов, Развитие ребёнка от 2 до 3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Мир удивительных поделок, Поделки из кусочков бумаги).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М. Г. Борисенко, Н. А. Лукина, Я, семья, мои друзья (мир малышей).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9.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Иллюстрации с изображением весны. Картинки с перелётными птицами. Картинки с изображением животных, которые выходят из спячки. Сюжет. Картинки: “Весенние забавы детей”.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Я. Янушко, развитие мелкой моторики рук у детей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Г. В. Лаптева, Развивающие прогулки для детей 3-4 лет.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В. Елецкая, Е. Ю. Вареница, День за днём говорим и растём.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А. Янушко, рисование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Г. Жукова, Планирование и конспекты занятий по изодеятельности.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Галина Лаптева, Развивающие прогулки для детей. Весна. Лето.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В. Дыбина, Неизведанное рядом (опыты и эксперименты для дошк.)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10.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Картинки: “Транспорт”, “Умные машины”, “Специальный транспорт”, “Город”, “Нужные машины”. Фотографии детей “Мой любимый город”.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М. Г. Борисенко, Н. А. Лукина, Комплексные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М. Г. Борисенко, Н. А. Лукина, я, семья, мои друзья (мир малышей).</w:t>
            </w:r>
          </w:p>
        </w:tc>
      </w:tr>
      <w:tr w:rsidR="00EB7AA9" w:rsidRPr="00F71023" w:rsidTr="00BA5E61">
        <w:tc>
          <w:tcPr>
            <w:tcW w:w="220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11.</w:t>
            </w:r>
          </w:p>
        </w:tc>
        <w:tc>
          <w:tcPr>
            <w:tcW w:w="225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Фотографии детей в костюмах различных героев сказок. Картинки “Цветы”, “Ягоды”, “Кустарники цветущие”, “Деревья в летний период”. Иллюстрации с изображением лета. Картинки животные с детёнышами и птицы с птенцами. Плакат “Спорт</w:t>
            </w:r>
            <w:r w:rsidRPr="00BA5E61">
              <w:rPr>
                <w:sz w:val="24"/>
                <w:szCs w:val="22"/>
                <w:lang w:val="en-US"/>
              </w:rPr>
              <w:t xml:space="preserve">”. </w:t>
            </w:r>
            <w:r w:rsidRPr="00BA5E61">
              <w:rPr>
                <w:sz w:val="24"/>
                <w:szCs w:val="22"/>
              </w:rPr>
              <w:t>Берёзка с веточками и зелёными листьями.</w:t>
            </w:r>
          </w:p>
        </w:tc>
        <w:tc>
          <w:tcPr>
            <w:tcW w:w="2525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В. Елецкая, Е. Ю. Вареница, День за днём говорим и растём.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Е. Е. Хомякова, Комплексные развивающие занятия с детьми раннего возраста.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Программа “От рождения до школы”, Познание предметного мира первая младшая группа.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Галина Лаптева, Развивающие прогулки для детей. Весна. Лето.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О. В. Дыбина, Неизведанное рядом (опыты и эксперименты для дошк.)</w:t>
            </w:r>
          </w:p>
        </w:tc>
      </w:tr>
    </w:tbl>
    <w:p w:rsidR="00EB7AA9" w:rsidRDefault="00EB7AA9" w:rsidP="00DF60A4">
      <w:pPr>
        <w:jc w:val="center"/>
        <w:rPr>
          <w:b/>
          <w:szCs w:val="28"/>
        </w:rPr>
      </w:pPr>
    </w:p>
    <w:p w:rsidR="00EB7AA9" w:rsidRDefault="00EB7AA9" w:rsidP="00DF60A4">
      <w:pPr>
        <w:jc w:val="center"/>
        <w:rPr>
          <w:b/>
          <w:szCs w:val="28"/>
        </w:rPr>
      </w:pPr>
    </w:p>
    <w:p w:rsidR="00EB7AA9" w:rsidRDefault="00EB7AA9" w:rsidP="00A01FC3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7" w:name="_Toc460802704"/>
      <w:r w:rsidRPr="00105B80">
        <w:rPr>
          <w:rFonts w:ascii="Times New Roman" w:hAnsi="Times New Roman"/>
          <w:b/>
          <w:color w:val="000000"/>
          <w:sz w:val="28"/>
          <w:szCs w:val="28"/>
        </w:rPr>
        <w:t>2.8. Перечень художественной литературы для восприятия детьми согласно КТП</w:t>
      </w:r>
      <w:bookmarkEnd w:id="17"/>
    </w:p>
    <w:p w:rsidR="00EB7AA9" w:rsidRPr="0031187B" w:rsidRDefault="00EB7AA9" w:rsidP="0031187B"/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14295"/>
      </w:tblGrid>
      <w:tr w:rsidR="00EB7AA9" w:rsidRPr="00B175ED" w:rsidTr="00BA5E61">
        <w:tc>
          <w:tcPr>
            <w:tcW w:w="314" w:type="pct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  <w:r w:rsidRPr="00BA5E61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  <w:r w:rsidRPr="00BA5E61">
              <w:rPr>
                <w:b/>
                <w:sz w:val="24"/>
                <w:szCs w:val="22"/>
              </w:rPr>
              <w:t>Название художественных произведений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Стихи и потешки: А. Барто “Игрушки”, “Из-за леса, из-за гор…”, “Вот они сапожки”, “Егорка”, “Кашка из гречки…”, “Солнышко”.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</w:t>
            </w:r>
            <w:r w:rsidRPr="00BA5E61">
              <w:rPr>
                <w:sz w:val="24"/>
                <w:szCs w:val="22"/>
                <w:lang w:val="en-US"/>
              </w:rPr>
              <w:t>: “</w:t>
            </w:r>
            <w:r w:rsidRPr="00BA5E61">
              <w:rPr>
                <w:sz w:val="24"/>
                <w:szCs w:val="22"/>
              </w:rPr>
              <w:t>Курочка Ряба</w:t>
            </w:r>
            <w:r w:rsidRPr="00BA5E61">
              <w:rPr>
                <w:sz w:val="24"/>
                <w:szCs w:val="22"/>
                <w:lang w:val="en-US"/>
              </w:rPr>
              <w:t>”, “</w:t>
            </w:r>
            <w:r w:rsidRPr="00BA5E61">
              <w:rPr>
                <w:sz w:val="24"/>
                <w:szCs w:val="22"/>
              </w:rPr>
              <w:t>Колобок</w:t>
            </w:r>
            <w:r w:rsidRPr="00BA5E61">
              <w:rPr>
                <w:sz w:val="24"/>
                <w:szCs w:val="22"/>
                <w:lang w:val="en-US"/>
              </w:rPr>
              <w:t>”</w:t>
            </w:r>
            <w:r w:rsidRPr="00BA5E61">
              <w:rPr>
                <w:sz w:val="24"/>
                <w:szCs w:val="22"/>
              </w:rPr>
              <w:t>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2.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Потешки: “Петушок”, “Ой, ты, заюшка-пострел…”, “Кто как кричит”.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</w:t>
            </w:r>
            <w:r w:rsidRPr="00BA5E61">
              <w:rPr>
                <w:sz w:val="24"/>
                <w:szCs w:val="22"/>
                <w:lang w:val="en-US"/>
              </w:rPr>
              <w:t>: “</w:t>
            </w:r>
            <w:r w:rsidRPr="00BA5E61">
              <w:rPr>
                <w:sz w:val="24"/>
                <w:szCs w:val="22"/>
              </w:rPr>
              <w:t>Репка</w:t>
            </w:r>
            <w:r w:rsidRPr="00BA5E61">
              <w:rPr>
                <w:sz w:val="24"/>
                <w:szCs w:val="22"/>
                <w:lang w:val="en-US"/>
              </w:rPr>
              <w:t>”, “</w:t>
            </w:r>
            <w:r w:rsidRPr="00BA5E61">
              <w:rPr>
                <w:sz w:val="24"/>
                <w:szCs w:val="22"/>
              </w:rPr>
              <w:t>Колобок</w:t>
            </w:r>
            <w:r w:rsidRPr="00BA5E61">
              <w:rPr>
                <w:sz w:val="24"/>
                <w:szCs w:val="22"/>
                <w:lang w:val="en-US"/>
              </w:rPr>
              <w:t>”.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3.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Потешки: “Ладушки-ладушки”, Водичка-водичка”, “Расти коса до пояса”, “Наша Маша маленька”, “Все спят” Где мой пальчик”.Сказки: “Репка”.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4.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Потешки: “Маша обедает”.Сказки: “Колобок”, “Курочка Ряба”, “Три медведя”, “Сказка о глупом мышонке”.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5.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Стихи: “Где мой пальчик”, “Дед Мороз приехал”, “Новогодние игрушки”.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Загадки:“Загадки Дедушки Мороза”.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Фольклор: “Ух, ты, зимушка зима…”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Сказки: “Новогодняя сказка”, “Ау, Снегурочка”, “Снегурочкины подарки”.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6.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Стихи: “Здравствуй зимушка-зима”, “Снеговик, снеговик, жить на холоде привык”.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Потешки: “Баю-баю, баиньки, купим Кате валенки”.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  <w:lang w:val="en-US"/>
              </w:rPr>
            </w:pPr>
            <w:r w:rsidRPr="00BA5E61">
              <w:rPr>
                <w:sz w:val="24"/>
                <w:szCs w:val="22"/>
              </w:rPr>
              <w:t>Сказки: “</w:t>
            </w:r>
            <w:r w:rsidRPr="00BA5E61">
              <w:rPr>
                <w:sz w:val="24"/>
                <w:szCs w:val="22"/>
                <w:lang w:val="en-US"/>
              </w:rPr>
              <w:t>Заюшкина избушка”, “</w:t>
            </w:r>
            <w:r w:rsidRPr="00BA5E61">
              <w:rPr>
                <w:sz w:val="24"/>
                <w:szCs w:val="22"/>
              </w:rPr>
              <w:t>Рукавичка</w:t>
            </w:r>
            <w:r w:rsidRPr="00BA5E61">
              <w:rPr>
                <w:sz w:val="24"/>
                <w:szCs w:val="22"/>
                <w:lang w:val="en-US"/>
              </w:rPr>
              <w:t>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7.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 и стихи: “Маша обедает”, “В магазине игрушек”, “Все спят’.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Сказки: “Колобок”, “Курочка Ряба”, “Сказка о глупом мышонке”, “Три медведя”.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8.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Потешки: “В гости к нам пришли матрёшки”, “Лошадка”.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Фольклор: “Наша Маша маленька…”, “Как у нашей Катеньки…”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9.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Стихи и потешки: “Сельская песня”, “Ходит матушка-весна”, “Синички-сестрички, чечётки-тётки”, “Жаворонки прилетели!”, “Ау, ау аукаем, весну приаукиваем”.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</w:t>
            </w:r>
            <w:r w:rsidRPr="00BA5E61">
              <w:rPr>
                <w:sz w:val="24"/>
                <w:szCs w:val="22"/>
                <w:lang w:val="en-US"/>
              </w:rPr>
              <w:t>: “</w:t>
            </w:r>
            <w:r w:rsidRPr="00BA5E61">
              <w:rPr>
                <w:sz w:val="24"/>
                <w:szCs w:val="22"/>
              </w:rPr>
              <w:t>Заюшкина избушка</w:t>
            </w:r>
            <w:r w:rsidRPr="00BA5E61">
              <w:rPr>
                <w:sz w:val="24"/>
                <w:szCs w:val="22"/>
                <w:lang w:val="en-US"/>
              </w:rPr>
              <w:t>”.</w:t>
            </w: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10.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Стихи и потешки: “Паровоз”, “На улицы машины, дома и магазины”, “Про машины”.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Сказки: “Курочка Ряба”, “Колобок”, “Доброе облако”.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  <w:tr w:rsidR="00EB7AA9" w:rsidRPr="00B175ED" w:rsidTr="00BA5E61">
        <w:tc>
          <w:tcPr>
            <w:tcW w:w="314" w:type="pct"/>
            <w:vAlign w:val="center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11.</w:t>
            </w:r>
          </w:p>
        </w:tc>
        <w:tc>
          <w:tcPr>
            <w:tcW w:w="4686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Сказки: “Чудесный подарок”, “Вершки и корешки”, “Коза дереза”, “Гуси лебеди”, “Теремок”.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Потешки: “Сорока-белобока”, “Тень-тень-потень…”, “Наши уточки с утра…”, “Два весёлых гуся”.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Стихи о цветах, ягодах.</w:t>
            </w:r>
          </w:p>
        </w:tc>
      </w:tr>
    </w:tbl>
    <w:p w:rsidR="00EB7AA9" w:rsidRPr="00105B80" w:rsidRDefault="00EB7AA9" w:rsidP="00A01FC3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8" w:name="_Toc460802705"/>
      <w:r w:rsidRPr="00105B80">
        <w:rPr>
          <w:rFonts w:ascii="Times New Roman" w:hAnsi="Times New Roman"/>
          <w:b/>
          <w:color w:val="000000"/>
          <w:sz w:val="28"/>
          <w:szCs w:val="28"/>
        </w:rPr>
        <w:t>2.9.Система работы с родителями</w:t>
      </w:r>
      <w:bookmarkEnd w:id="18"/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3"/>
        <w:gridCol w:w="7849"/>
        <w:gridCol w:w="4065"/>
        <w:gridCol w:w="2362"/>
      </w:tblGrid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 w:val="24"/>
                <w:szCs w:val="22"/>
              </w:rPr>
            </w:pPr>
            <w:r w:rsidRPr="00BA5E61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 w:val="24"/>
                <w:szCs w:val="22"/>
              </w:rPr>
            </w:pPr>
            <w:r w:rsidRPr="00BA5E61">
              <w:rPr>
                <w:b/>
                <w:sz w:val="24"/>
                <w:szCs w:val="22"/>
              </w:rPr>
              <w:t>Содержание работы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 w:val="24"/>
                <w:szCs w:val="22"/>
              </w:rPr>
            </w:pPr>
            <w:r w:rsidRPr="00BA5E61">
              <w:rPr>
                <w:b/>
                <w:sz w:val="24"/>
                <w:szCs w:val="22"/>
              </w:rPr>
              <w:t>Форма работы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b/>
                <w:sz w:val="24"/>
                <w:szCs w:val="22"/>
              </w:rPr>
            </w:pPr>
            <w:r w:rsidRPr="00BA5E61">
              <w:rPr>
                <w:b/>
                <w:sz w:val="24"/>
                <w:szCs w:val="22"/>
              </w:rPr>
              <w:t>Ответственный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Нацелить родителей к совместной работе по проведению правильной адаптации детей к новой группе, воспитателям.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Совместная подготовка к учебному году. Памятки для родителей по адаптации детей. Беседы по адаптации. Папки-передвижки “Режим дня”, “Адаптация к детскому саду”, “Идём в детский сад”. Советы специалистов по адаптации детей.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психолог. Старший воспитатель. Мед. Сестра.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2.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Ознакомить родителей с планом на год. Обсуждение рекомендаций и пожеланий. Создание род. Комитета.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Родительское собрание. Анкета “Давайте познакомимся”. План работы на год (каждому родителю на руки).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психолог. Старший воспитатель.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3.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Привлечь родителей к экологическому воспитанию детей, совместному труду, сплочение в общем деле.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День добрых дел. Совместное изготовление родителями с детьми кормушек для птиц. Беседа “Совместный труд”.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родители,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4.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Настроить родителей на плодотворную работу по плану и правилам группы. Привлечь родителей к совместной творческой деятельности дома, активизация творчества родителей и детей.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Выставка</w:t>
            </w:r>
            <w:r w:rsidRPr="00BA5E61">
              <w:rPr>
                <w:sz w:val="24"/>
                <w:szCs w:val="22"/>
                <w:lang w:val="en-US"/>
              </w:rPr>
              <w:t>: “</w:t>
            </w:r>
            <w:r w:rsidRPr="00BA5E61">
              <w:rPr>
                <w:sz w:val="24"/>
                <w:szCs w:val="22"/>
              </w:rPr>
              <w:t>Осень золотая</w:t>
            </w:r>
            <w:r w:rsidRPr="00BA5E61">
              <w:rPr>
                <w:sz w:val="24"/>
                <w:szCs w:val="22"/>
                <w:lang w:val="en-US"/>
              </w:rPr>
              <w:t>”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5.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Выяснить в какие развивающие игры любят играть дома дети и как. Привлечь родителей к совместному созданию с детьми фотографий и фотоальбомов.</w:t>
            </w:r>
          </w:p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Формировать у детей и родителей заинтересованность и желание к совместной деятельности (изготовление снежинок и украшение группы к Новому году).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Анкетирование. Выставка фотографий “Мой ребёнок с пелёнок”. Выставка фотоальбомов “Я и моя семья”. Конкурс “Зимняя сказка”. “Волшебные снежинки”.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6.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Организация совместной деятельности (изготовление “Книжки-малышки”). Привлечь родителей к совместному созданию фотографий. Привлечь родителей к совместной творческой деятельности дома, активизация творчества родителей и детей.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Фотовыставка “Зимние забавы”. Конкурс семейных творческих работ “Книжка-малышка”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7.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Привлечь мам и детей к оформлению выставки-поздравления ко Дню Защитника Отечества. Воспитывать желание делать подарки, проявлять творчество. Воспитывать сплочённость группы. Получить эмоции, удовлетворение от совместного участия в развлечении.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Фотовыставка “Мой папа самый лучший”.  Советы от пап по воспитанию детей (К 23 Февраля). Совместное физкультурное развлечение “Вместе с папой, вместе с мамой поиграть хочу!”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8.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Привлечь пап и детей к оформлению выставки-поздравления к 8 марта. Воспитывать желание делать подарки, проявлять творчество. Воспитывать сплочённость группы. Привлечь мам к созданию фотографий с вкусными рецептами.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 xml:space="preserve">Фотовыставка “Мамочка любимая моя!”. Фотовыставка “Вкусный рецепт от мамы”. Конкурс </w:t>
            </w:r>
            <w:r w:rsidRPr="00BA5E61">
              <w:rPr>
                <w:sz w:val="24"/>
                <w:szCs w:val="22"/>
                <w:lang w:val="en-US"/>
              </w:rPr>
              <w:t>“</w:t>
            </w:r>
            <w:r w:rsidRPr="00BA5E61">
              <w:rPr>
                <w:sz w:val="24"/>
                <w:szCs w:val="22"/>
              </w:rPr>
              <w:t>Подарок для мамы</w:t>
            </w:r>
            <w:r w:rsidRPr="00BA5E61">
              <w:rPr>
                <w:sz w:val="24"/>
                <w:szCs w:val="22"/>
                <w:lang w:val="en-US"/>
              </w:rPr>
              <w:t>”</w:t>
            </w:r>
            <w:r w:rsidRPr="00BA5E61">
              <w:rPr>
                <w:sz w:val="24"/>
                <w:szCs w:val="22"/>
              </w:rPr>
              <w:t>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9.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Привлечь родителей к совместной деятельности дома с детьми, воспитывать желание вместе доводить дело до конца и видеть свой результат на выставке.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Организация изобразительной выставки “Весна пришла, тепло и солнце принесла.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10.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Дать информацию об успехах детей на конец учебного года. Познакомить родителей с летним режимом детского сада. Дать знания о важности активного отдыха на улице, участии родителей в играх, воспитывать заинтересованность к нуждам и потребностям ребёнка. Привлечь родителей к совместному созданию фотографий. Пополнить знания о родном городе.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Родительское собрание. Консультация: “Прогулки и их значение для укрепления здоровья ребёнка!” Фотовыставки “Мой любимый город”.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Воспитатели, родители.</w:t>
            </w:r>
          </w:p>
        </w:tc>
      </w:tr>
      <w:tr w:rsidR="00EB7AA9" w:rsidRPr="00D20EE3" w:rsidTr="00BA5E61">
        <w:tc>
          <w:tcPr>
            <w:tcW w:w="32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11.</w:t>
            </w:r>
          </w:p>
        </w:tc>
        <w:tc>
          <w:tcPr>
            <w:tcW w:w="257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>Привлечь родителей к совместной творческой деятельности дома, активизация творчества родителей и детей (создание цветов).</w:t>
            </w:r>
          </w:p>
        </w:tc>
        <w:tc>
          <w:tcPr>
            <w:tcW w:w="1332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  <w:r w:rsidRPr="00BA5E61">
              <w:rPr>
                <w:sz w:val="24"/>
                <w:szCs w:val="22"/>
              </w:rPr>
              <w:t xml:space="preserve">Конкурс </w:t>
            </w:r>
            <w:r w:rsidRPr="00BA5E61">
              <w:rPr>
                <w:sz w:val="24"/>
                <w:szCs w:val="22"/>
                <w:lang w:val="en-US"/>
              </w:rPr>
              <w:t>“</w:t>
            </w:r>
            <w:r w:rsidRPr="00BA5E61">
              <w:rPr>
                <w:sz w:val="24"/>
                <w:szCs w:val="22"/>
              </w:rPr>
              <w:t>Мой любимый цветок</w:t>
            </w:r>
            <w:r w:rsidRPr="00BA5E61">
              <w:rPr>
                <w:sz w:val="24"/>
                <w:szCs w:val="22"/>
                <w:lang w:val="en-US"/>
              </w:rPr>
              <w:t>”</w:t>
            </w:r>
            <w:r w:rsidRPr="00BA5E61">
              <w:rPr>
                <w:sz w:val="24"/>
                <w:szCs w:val="22"/>
              </w:rPr>
              <w:t>.</w:t>
            </w:r>
          </w:p>
        </w:tc>
        <w:tc>
          <w:tcPr>
            <w:tcW w:w="774" w:type="pct"/>
          </w:tcPr>
          <w:p w:rsidR="00EB7AA9" w:rsidRPr="00BA5E61" w:rsidRDefault="00EB7AA9" w:rsidP="00BA5E61">
            <w:pPr>
              <w:spacing w:after="0" w:line="240" w:lineRule="auto"/>
              <w:rPr>
                <w:sz w:val="24"/>
                <w:szCs w:val="22"/>
              </w:rPr>
            </w:pPr>
          </w:p>
        </w:tc>
      </w:tr>
    </w:tbl>
    <w:p w:rsidR="00EB7AA9" w:rsidRPr="007A5DD4" w:rsidRDefault="00EB7AA9" w:rsidP="00D20EE3">
      <w:pPr>
        <w:rPr>
          <w:sz w:val="22"/>
          <w:szCs w:val="22"/>
        </w:rPr>
      </w:pPr>
    </w:p>
    <w:p w:rsidR="00EB7AA9" w:rsidRDefault="00EB7AA9" w:rsidP="00D20EE3">
      <w:pPr>
        <w:rPr>
          <w:sz w:val="22"/>
          <w:szCs w:val="22"/>
        </w:rPr>
      </w:pPr>
    </w:p>
    <w:p w:rsidR="00EB7AA9" w:rsidRDefault="00EB7AA9" w:rsidP="00D20EE3">
      <w:pPr>
        <w:rPr>
          <w:sz w:val="22"/>
          <w:szCs w:val="22"/>
        </w:rPr>
      </w:pPr>
    </w:p>
    <w:p w:rsidR="00EB7AA9" w:rsidRDefault="00EB7AA9" w:rsidP="00D20EE3">
      <w:pPr>
        <w:rPr>
          <w:sz w:val="22"/>
          <w:szCs w:val="22"/>
        </w:rPr>
      </w:pPr>
    </w:p>
    <w:p w:rsidR="00EB7AA9" w:rsidRDefault="00EB7AA9" w:rsidP="00D20EE3">
      <w:pPr>
        <w:rPr>
          <w:sz w:val="22"/>
          <w:szCs w:val="22"/>
        </w:rPr>
      </w:pPr>
    </w:p>
    <w:p w:rsidR="00EB7AA9" w:rsidRDefault="00EB7AA9" w:rsidP="00D20EE3">
      <w:pPr>
        <w:rPr>
          <w:sz w:val="22"/>
          <w:szCs w:val="22"/>
        </w:rPr>
        <w:sectPr w:rsidR="00EB7AA9" w:rsidSect="00DF60A4">
          <w:pgSz w:w="16838" w:h="11906" w:orient="landscape"/>
          <w:pgMar w:top="850" w:right="1134" w:bottom="1701" w:left="1134" w:header="0" w:footer="709" w:gutter="0"/>
          <w:cols w:space="708"/>
          <w:docGrid w:linePitch="381"/>
        </w:sectPr>
      </w:pPr>
    </w:p>
    <w:p w:rsidR="00EB7AA9" w:rsidRDefault="00EB7AA9" w:rsidP="00D20EE3">
      <w:pPr>
        <w:rPr>
          <w:sz w:val="22"/>
          <w:szCs w:val="22"/>
        </w:rPr>
      </w:pPr>
    </w:p>
    <w:p w:rsidR="00EB7AA9" w:rsidRDefault="00EB7AA9" w:rsidP="003622BA">
      <w:pPr>
        <w:pStyle w:val="Heading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9" w:name="_Toc460802706"/>
      <w:r w:rsidRPr="003622BA">
        <w:rPr>
          <w:rFonts w:ascii="Times New Roman" w:hAnsi="Times New Roman"/>
          <w:b/>
          <w:color w:val="000000"/>
          <w:sz w:val="28"/>
          <w:szCs w:val="28"/>
        </w:rPr>
        <w:t>3. Организационный раздел</w:t>
      </w:r>
      <w:bookmarkEnd w:id="19"/>
    </w:p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/>
    <w:p w:rsidR="00EB7AA9" w:rsidRDefault="00EB7AA9" w:rsidP="003622BA">
      <w:pPr>
        <w:sectPr w:rsidR="00EB7AA9" w:rsidSect="003622BA">
          <w:pgSz w:w="11906" w:h="16838"/>
          <w:pgMar w:top="170" w:right="170" w:bottom="170" w:left="170" w:header="0" w:footer="709" w:gutter="0"/>
          <w:cols w:space="708"/>
          <w:docGrid w:linePitch="381"/>
        </w:sectPr>
      </w:pPr>
    </w:p>
    <w:p w:rsidR="00EB7AA9" w:rsidRPr="004319E4" w:rsidRDefault="00EB7AA9" w:rsidP="00DA3194">
      <w:pPr>
        <w:spacing w:after="0"/>
        <w:ind w:left="1416" w:firstLine="708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74.5pt;margin-top:-22.5pt;width:104.25pt;height:27.75pt;z-index:-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" filled="f" stroked="f">
            <v:textbox>
              <w:txbxContent>
                <w:p w:rsidR="00EB7AA9" w:rsidRDefault="00EB7AA9">
                  <w:r>
                    <w:t>Приложение 1</w:t>
                  </w:r>
                </w:p>
              </w:txbxContent>
            </v:textbox>
          </v:shape>
        </w:pict>
      </w:r>
      <w:r w:rsidRPr="00AA1B01">
        <w:rPr>
          <w:color w:val="1F497D"/>
          <w:szCs w:val="28"/>
        </w:rPr>
        <w:t>УТВЕРЖДАЮ:</w:t>
      </w:r>
    </w:p>
    <w:p w:rsidR="00EB7AA9" w:rsidRPr="00AA1B01" w:rsidRDefault="00EB7AA9" w:rsidP="00DA3194">
      <w:pPr>
        <w:spacing w:after="0"/>
        <w:jc w:val="right"/>
        <w:rPr>
          <w:color w:val="002060"/>
          <w:szCs w:val="28"/>
        </w:rPr>
      </w:pPr>
      <w:r>
        <w:rPr>
          <w:color w:val="002060"/>
          <w:szCs w:val="28"/>
        </w:rPr>
        <w:t>Заведующий _______________ Бабусенко Н.М.</w:t>
      </w:r>
    </w:p>
    <w:p w:rsidR="00EB7AA9" w:rsidRPr="00AA1B01" w:rsidRDefault="00EB7AA9" w:rsidP="00DA3194">
      <w:pPr>
        <w:spacing w:after="0"/>
        <w:ind w:left="4956" w:firstLine="708"/>
        <w:jc w:val="center"/>
        <w:rPr>
          <w:color w:val="002060"/>
          <w:szCs w:val="28"/>
        </w:rPr>
      </w:pPr>
      <w:r>
        <w:rPr>
          <w:color w:val="002060"/>
          <w:szCs w:val="28"/>
        </w:rPr>
        <w:t xml:space="preserve">Врач </w:t>
      </w:r>
      <w:r w:rsidRPr="00AA1B01">
        <w:rPr>
          <w:color w:val="002060"/>
          <w:szCs w:val="28"/>
        </w:rPr>
        <w:t>_______________</w:t>
      </w:r>
      <w:r>
        <w:rPr>
          <w:color w:val="002060"/>
          <w:szCs w:val="28"/>
        </w:rPr>
        <w:t xml:space="preserve"> Абдрахманова Л.И.</w:t>
      </w:r>
    </w:p>
    <w:p w:rsidR="00EB7AA9" w:rsidRPr="00AA1B01" w:rsidRDefault="00EB7AA9" w:rsidP="00DA3194">
      <w:pPr>
        <w:spacing w:after="0"/>
        <w:jc w:val="center"/>
        <w:rPr>
          <w:color w:val="002060"/>
          <w:sz w:val="32"/>
          <w:szCs w:val="32"/>
        </w:rPr>
      </w:pPr>
      <w:r w:rsidRPr="00AA1B01">
        <w:rPr>
          <w:b/>
          <w:color w:val="002060"/>
          <w:sz w:val="32"/>
          <w:szCs w:val="32"/>
        </w:rPr>
        <w:t xml:space="preserve">Режим дня в </w:t>
      </w:r>
      <w:r w:rsidRPr="008E20C9">
        <w:rPr>
          <w:b/>
          <w:color w:val="0070C0"/>
          <w:sz w:val="32"/>
          <w:szCs w:val="32"/>
        </w:rPr>
        <w:t>1 младшей</w:t>
      </w:r>
      <w:r>
        <w:rPr>
          <w:b/>
          <w:color w:val="0070C0"/>
          <w:sz w:val="32"/>
          <w:szCs w:val="32"/>
        </w:rPr>
        <w:t xml:space="preserve"> </w:t>
      </w:r>
      <w:r w:rsidRPr="008E20C9">
        <w:rPr>
          <w:b/>
          <w:color w:val="0070C0"/>
          <w:sz w:val="32"/>
          <w:szCs w:val="32"/>
        </w:rPr>
        <w:t>группе «</w:t>
      </w:r>
      <w:r>
        <w:rPr>
          <w:b/>
          <w:color w:val="0070C0"/>
          <w:sz w:val="32"/>
          <w:szCs w:val="32"/>
        </w:rPr>
        <w:t>Теремок</w:t>
      </w:r>
      <w:r w:rsidRPr="008E20C9">
        <w:rPr>
          <w:b/>
          <w:color w:val="0070C0"/>
          <w:sz w:val="32"/>
          <w:szCs w:val="32"/>
        </w:rPr>
        <w:t>»</w:t>
      </w:r>
      <w:r w:rsidRPr="00AA1B01">
        <w:rPr>
          <w:b/>
          <w:color w:val="002060"/>
          <w:sz w:val="32"/>
          <w:szCs w:val="32"/>
        </w:rPr>
        <w:t>Г</w:t>
      </w:r>
      <w:r>
        <w:rPr>
          <w:b/>
          <w:color w:val="002060"/>
          <w:sz w:val="32"/>
          <w:szCs w:val="32"/>
        </w:rPr>
        <w:t>Б</w:t>
      </w:r>
      <w:r w:rsidRPr="00AA1B01">
        <w:rPr>
          <w:b/>
          <w:color w:val="002060"/>
          <w:sz w:val="32"/>
          <w:szCs w:val="32"/>
        </w:rPr>
        <w:t>ДОУ № 39</w:t>
      </w:r>
    </w:p>
    <w:p w:rsidR="00EB7AA9" w:rsidRDefault="00EB7AA9" w:rsidP="00DA3194">
      <w:pPr>
        <w:spacing w:after="0"/>
        <w:jc w:val="center"/>
        <w:rPr>
          <w:color w:val="002060"/>
          <w:szCs w:val="28"/>
        </w:rPr>
      </w:pPr>
      <w:r w:rsidRPr="00AA1B01">
        <w:rPr>
          <w:color w:val="002060"/>
          <w:szCs w:val="28"/>
        </w:rPr>
        <w:t>(холодный период с 15 сентября по 15 мая)</w:t>
      </w:r>
    </w:p>
    <w:tbl>
      <w:tblPr>
        <w:tblW w:w="11056" w:type="dxa"/>
        <w:tblInd w:w="42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A0"/>
      </w:tblPr>
      <w:tblGrid>
        <w:gridCol w:w="7200"/>
        <w:gridCol w:w="2013"/>
        <w:gridCol w:w="1843"/>
      </w:tblGrid>
      <w:tr w:rsidR="00EB7AA9" w:rsidRPr="00AA1B01" w:rsidTr="00BA5E61">
        <w:trPr>
          <w:trHeight w:val="342"/>
        </w:trPr>
        <w:tc>
          <w:tcPr>
            <w:tcW w:w="7200" w:type="dxa"/>
            <w:tcBorders>
              <w:bottom w:val="single" w:sz="12" w:space="0" w:color="95B3D7"/>
            </w:tcBorders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i/>
                <w:color w:val="002060"/>
                <w:szCs w:val="28"/>
              </w:rPr>
            </w:pPr>
            <w:r w:rsidRPr="00BA5E61">
              <w:rPr>
                <w:bCs/>
                <w:i/>
                <w:color w:val="002060"/>
                <w:szCs w:val="28"/>
              </w:rPr>
              <w:t>Режимные моменты</w:t>
            </w:r>
          </w:p>
        </w:tc>
        <w:tc>
          <w:tcPr>
            <w:tcW w:w="2013" w:type="dxa"/>
            <w:tcBorders>
              <w:bottom w:val="single" w:sz="12" w:space="0" w:color="95B3D7"/>
            </w:tcBorders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Cs/>
                <w:color w:val="002060"/>
                <w:szCs w:val="28"/>
              </w:rPr>
              <w:t>Время</w:t>
            </w:r>
          </w:p>
        </w:tc>
        <w:tc>
          <w:tcPr>
            <w:tcW w:w="1843" w:type="dxa"/>
            <w:tcBorders>
              <w:bottom w:val="single" w:sz="12" w:space="0" w:color="95B3D7"/>
            </w:tcBorders>
          </w:tcPr>
          <w:p w:rsidR="00EB7AA9" w:rsidRPr="00BA5E61" w:rsidRDefault="00EB7AA9" w:rsidP="00BA5E61">
            <w:pPr>
              <w:spacing w:after="0" w:line="240" w:lineRule="auto"/>
              <w:rPr>
                <w:b/>
                <w:bCs/>
                <w:i/>
                <w:color w:val="002060"/>
                <w:sz w:val="24"/>
                <w:szCs w:val="22"/>
              </w:rPr>
            </w:pPr>
            <w:r w:rsidRPr="00BA5E61">
              <w:rPr>
                <w:bCs/>
                <w:i/>
                <w:color w:val="002060"/>
                <w:sz w:val="24"/>
                <w:szCs w:val="22"/>
              </w:rPr>
              <w:t>Примечание (часы)</w:t>
            </w:r>
          </w:p>
        </w:tc>
      </w:tr>
      <w:tr w:rsidR="00EB7AA9" w:rsidRPr="00AA1B01" w:rsidTr="00BA5E61">
        <w:trPr>
          <w:trHeight w:val="342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Дома: Подъем, утренний туалет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6.30 – 7.30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</w:p>
        </w:tc>
      </w:tr>
      <w:tr w:rsidR="00EB7AA9" w:rsidRPr="00AA1B01" w:rsidTr="00BA5E61">
        <w:trPr>
          <w:trHeight w:val="342"/>
        </w:trPr>
        <w:tc>
          <w:tcPr>
            <w:tcW w:w="11056" w:type="dxa"/>
            <w:gridSpan w:val="3"/>
          </w:tcPr>
          <w:p w:rsidR="00EB7AA9" w:rsidRPr="00BA5E61" w:rsidRDefault="00EB7AA9" w:rsidP="00BA5E61">
            <w:pPr>
              <w:spacing w:after="0" w:line="240" w:lineRule="auto"/>
              <w:rPr>
                <w:b/>
                <w:bCs/>
                <w:i/>
                <w:color w:val="002060"/>
                <w:szCs w:val="28"/>
              </w:rPr>
            </w:pPr>
            <w:r w:rsidRPr="00BA5E61">
              <w:rPr>
                <w:bCs/>
                <w:i/>
                <w:color w:val="002060"/>
                <w:szCs w:val="28"/>
              </w:rPr>
              <w:t>В ДЕТСКОМ САДУ</w:t>
            </w:r>
          </w:p>
        </w:tc>
      </w:tr>
      <w:tr w:rsidR="00EB7AA9" w:rsidRPr="00AA1B01" w:rsidTr="00BA5E61">
        <w:trPr>
          <w:trHeight w:val="455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 xml:space="preserve">Прием детей, </w:t>
            </w:r>
            <w:r w:rsidRPr="00BA5E61">
              <w:rPr>
                <w:bCs/>
                <w:color w:val="002060"/>
                <w:szCs w:val="28"/>
              </w:rPr>
              <w:t>игры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7.00-8.00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AA1B01" w:rsidTr="00BA5E61">
        <w:trPr>
          <w:trHeight w:val="342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Подготовка к завтраку, завтрак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8.00-8.20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AA1B01" w:rsidTr="00BA5E61">
        <w:trPr>
          <w:trHeight w:val="342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Cs/>
                <w:color w:val="002060"/>
                <w:szCs w:val="28"/>
              </w:rPr>
              <w:t>Игры</w:t>
            </w:r>
            <w:r w:rsidRPr="00BA5E61">
              <w:rPr>
                <w:b/>
                <w:bCs/>
                <w:color w:val="002060"/>
                <w:szCs w:val="28"/>
              </w:rPr>
              <w:t>, самостоятельная деятельность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8.30-9.20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Cs/>
                <w:color w:val="002060"/>
                <w:szCs w:val="28"/>
              </w:rPr>
              <w:t xml:space="preserve">Непрерывная непосредственно-образовательная деятельность </w:t>
            </w:r>
            <w:r w:rsidRPr="00BA5E61">
              <w:rPr>
                <w:b/>
                <w:bCs/>
                <w:color w:val="002060"/>
                <w:szCs w:val="28"/>
              </w:rPr>
              <w:t>(</w:t>
            </w:r>
            <w:r w:rsidRPr="00BA5E61">
              <w:rPr>
                <w:b/>
                <w:bCs/>
                <w:i/>
                <w:color w:val="002060"/>
                <w:szCs w:val="28"/>
              </w:rPr>
              <w:t>по подгруппам</w:t>
            </w:r>
            <w:r w:rsidRPr="00BA5E61">
              <w:rPr>
                <w:b/>
                <w:bCs/>
                <w:color w:val="002060"/>
                <w:szCs w:val="28"/>
              </w:rPr>
              <w:t>)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9.00-9.10-9.20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  <w:r w:rsidRPr="00BA5E61">
              <w:rPr>
                <w:color w:val="002060"/>
                <w:szCs w:val="28"/>
              </w:rPr>
              <w:t>(0.10/0.50)</w:t>
            </w:r>
          </w:p>
        </w:tc>
      </w:tr>
      <w:tr w:rsidR="00EB7AA9" w:rsidRPr="00AA1B01" w:rsidTr="00BA5E61">
        <w:trPr>
          <w:trHeight w:val="342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2-й завтрак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9.20-9.30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AA1B01" w:rsidTr="00BA5E61">
        <w:trPr>
          <w:trHeight w:val="175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Подготовка к прогулке, прогулка (</w:t>
            </w:r>
            <w:r w:rsidRPr="00BA5E61">
              <w:rPr>
                <w:bCs/>
                <w:color w:val="002060"/>
                <w:szCs w:val="28"/>
              </w:rPr>
              <w:t>игры</w:t>
            </w:r>
            <w:r w:rsidRPr="00BA5E61">
              <w:rPr>
                <w:b/>
                <w:bCs/>
                <w:color w:val="002060"/>
                <w:szCs w:val="28"/>
              </w:rPr>
              <w:t>, наблюдения, труд, самостоятельная деятельность)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9.30-11.00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  <w:r w:rsidRPr="00BA5E61">
              <w:rPr>
                <w:color w:val="002060"/>
                <w:szCs w:val="28"/>
              </w:rPr>
              <w:t>(1.30)</w:t>
            </w:r>
          </w:p>
        </w:tc>
      </w:tr>
      <w:tr w:rsidR="00EB7AA9" w:rsidRPr="00AA1B01" w:rsidTr="00BA5E61">
        <w:trPr>
          <w:trHeight w:val="678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 xml:space="preserve">Возвращение с прогулки, самостоятельная деятельность, </w:t>
            </w:r>
            <w:r w:rsidRPr="00BA5E61">
              <w:rPr>
                <w:bCs/>
                <w:color w:val="002060"/>
                <w:szCs w:val="28"/>
              </w:rPr>
              <w:t>игры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11.00-11.25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Подготовка к обеду, обед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11.25-12.00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326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Подготовка ко сну, дневной сон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12.00-15.00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  <w:r w:rsidRPr="00BA5E61">
              <w:rPr>
                <w:color w:val="002060"/>
                <w:szCs w:val="28"/>
                <w:lang w:val="en-US"/>
              </w:rPr>
              <w:t>(</w:t>
            </w:r>
            <w:r w:rsidRPr="00BA5E61">
              <w:rPr>
                <w:color w:val="002060"/>
                <w:szCs w:val="28"/>
              </w:rPr>
              <w:t>3.00)</w:t>
            </w:r>
          </w:p>
        </w:tc>
      </w:tr>
      <w:tr w:rsidR="00EB7AA9" w:rsidRPr="00AA1B01" w:rsidTr="00BA5E61">
        <w:trPr>
          <w:trHeight w:val="342"/>
        </w:trPr>
        <w:tc>
          <w:tcPr>
            <w:tcW w:w="11056" w:type="dxa"/>
            <w:gridSpan w:val="3"/>
          </w:tcPr>
          <w:p w:rsidR="00EB7AA9" w:rsidRPr="00BA5E61" w:rsidRDefault="00EB7AA9" w:rsidP="00BA5E61">
            <w:pPr>
              <w:spacing w:after="0" w:line="240" w:lineRule="auto"/>
              <w:rPr>
                <w:b/>
                <w:bCs/>
                <w:i/>
                <w:color w:val="002060"/>
                <w:szCs w:val="28"/>
              </w:rPr>
            </w:pPr>
            <w:r w:rsidRPr="00BA5E61">
              <w:rPr>
                <w:bCs/>
                <w:i/>
                <w:color w:val="002060"/>
                <w:szCs w:val="28"/>
              </w:rPr>
              <w:t>2 ПОЛОВИНА ДНЯ</w:t>
            </w:r>
          </w:p>
        </w:tc>
      </w:tr>
      <w:tr w:rsidR="00EB7AA9" w:rsidRPr="00485069" w:rsidTr="00BA5E61">
        <w:trPr>
          <w:trHeight w:val="678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 xml:space="preserve">Постепенный подъем, воздушные ванны, водные процедуры, </w:t>
            </w:r>
            <w:r w:rsidRPr="00BA5E61">
              <w:rPr>
                <w:bCs/>
                <w:color w:val="002060"/>
                <w:szCs w:val="28"/>
              </w:rPr>
              <w:t>игры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15.00-15.20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678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Подготовка к полднику, полдник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15.20-15.40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662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Cs/>
                <w:color w:val="002060"/>
                <w:szCs w:val="28"/>
              </w:rPr>
              <w:t>Игры</w:t>
            </w:r>
            <w:r w:rsidRPr="00BA5E61">
              <w:rPr>
                <w:b/>
                <w:bCs/>
                <w:color w:val="002060"/>
                <w:szCs w:val="28"/>
              </w:rPr>
              <w:t>, самостоятельная деятельность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15.40-16.40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Cs/>
                <w:color w:val="002060"/>
                <w:szCs w:val="28"/>
              </w:rPr>
              <w:t>Непрерывная непосредственно образовательная деятельность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 xml:space="preserve"> (</w:t>
            </w:r>
            <w:r w:rsidRPr="00BA5E61">
              <w:rPr>
                <w:b/>
                <w:bCs/>
                <w:i/>
                <w:color w:val="002060"/>
                <w:szCs w:val="28"/>
              </w:rPr>
              <w:t>по подгруппам</w:t>
            </w:r>
            <w:r w:rsidRPr="00BA5E61">
              <w:rPr>
                <w:b/>
                <w:bCs/>
                <w:color w:val="002060"/>
                <w:szCs w:val="28"/>
              </w:rPr>
              <w:t>)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 xml:space="preserve">ПН-ЧТ </w:t>
            </w:r>
          </w:p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15.50-16.00-16.10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  <w:r w:rsidRPr="00BA5E61">
              <w:rPr>
                <w:color w:val="002060"/>
                <w:szCs w:val="28"/>
              </w:rPr>
              <w:t>(0.10/0.40)</w:t>
            </w:r>
          </w:p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  <w:r w:rsidRPr="00BA5E61">
              <w:rPr>
                <w:color w:val="002060"/>
                <w:szCs w:val="28"/>
              </w:rPr>
              <w:t>1.30</w:t>
            </w:r>
          </w:p>
        </w:tc>
      </w:tr>
      <w:tr w:rsidR="00EB7AA9" w:rsidRPr="00485069" w:rsidTr="00BA5E61">
        <w:trPr>
          <w:trHeight w:val="678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Подготовка к прогулке, прогулка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i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16.40-18.25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  <w:r w:rsidRPr="00BA5E61">
              <w:rPr>
                <w:color w:val="002060"/>
                <w:szCs w:val="28"/>
              </w:rPr>
              <w:t>(1.45)</w:t>
            </w: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 xml:space="preserve">Возвращение с прогулки, </w:t>
            </w:r>
            <w:r w:rsidRPr="00BA5E61">
              <w:rPr>
                <w:bCs/>
                <w:color w:val="002060"/>
                <w:szCs w:val="28"/>
              </w:rPr>
              <w:t>игры</w:t>
            </w:r>
            <w:r w:rsidRPr="00BA5E61">
              <w:rPr>
                <w:b/>
                <w:bCs/>
                <w:color w:val="002060"/>
                <w:szCs w:val="28"/>
              </w:rPr>
              <w:t>, самостоятельная деятельность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18.25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Уход детей домой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до 19.00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AA1B01" w:rsidTr="00BA5E61">
        <w:trPr>
          <w:trHeight w:val="326"/>
        </w:trPr>
        <w:tc>
          <w:tcPr>
            <w:tcW w:w="11056" w:type="dxa"/>
            <w:gridSpan w:val="3"/>
          </w:tcPr>
          <w:p w:rsidR="00EB7AA9" w:rsidRPr="00BA5E61" w:rsidRDefault="00EB7AA9" w:rsidP="00BA5E61">
            <w:pPr>
              <w:spacing w:after="0" w:line="240" w:lineRule="auto"/>
              <w:rPr>
                <w:b/>
                <w:bCs/>
                <w:color w:val="002060"/>
                <w:szCs w:val="28"/>
              </w:rPr>
            </w:pPr>
            <w:r w:rsidRPr="00BA5E61">
              <w:rPr>
                <w:bCs/>
                <w:color w:val="002060"/>
                <w:szCs w:val="28"/>
              </w:rPr>
              <w:t>Рекомендуем дома</w:t>
            </w: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Прогулка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19.00-19.30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678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Возвращение с прогулки, ужин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19.30-20.00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678"/>
        </w:trPr>
        <w:tc>
          <w:tcPr>
            <w:tcW w:w="7200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Спокойные игры, гигиенические процедуры</w:t>
            </w:r>
          </w:p>
        </w:tc>
        <w:tc>
          <w:tcPr>
            <w:tcW w:w="201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20.00-20.30</w:t>
            </w:r>
          </w:p>
        </w:tc>
        <w:tc>
          <w:tcPr>
            <w:tcW w:w="1843" w:type="dxa"/>
            <w:shd w:val="clear" w:color="auto" w:fill="DBE5F1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  <w:tr w:rsidR="00EB7AA9" w:rsidRPr="00485069" w:rsidTr="00BA5E61">
        <w:trPr>
          <w:trHeight w:val="342"/>
        </w:trPr>
        <w:tc>
          <w:tcPr>
            <w:tcW w:w="72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bCs/>
                <w:color w:val="002060"/>
                <w:szCs w:val="28"/>
              </w:rPr>
            </w:pPr>
            <w:r w:rsidRPr="00BA5E61">
              <w:rPr>
                <w:b/>
                <w:bCs/>
                <w:color w:val="002060"/>
                <w:szCs w:val="28"/>
              </w:rPr>
              <w:t>Укладывание, ночной сон</w:t>
            </w:r>
          </w:p>
        </w:tc>
        <w:tc>
          <w:tcPr>
            <w:tcW w:w="2013" w:type="dxa"/>
          </w:tcPr>
          <w:p w:rsidR="00EB7AA9" w:rsidRPr="00BA5E61" w:rsidRDefault="00EB7AA9" w:rsidP="00BA5E61">
            <w:pPr>
              <w:spacing w:after="0" w:line="240" w:lineRule="auto"/>
              <w:rPr>
                <w:b/>
                <w:color w:val="002060"/>
                <w:szCs w:val="28"/>
              </w:rPr>
            </w:pPr>
            <w:r w:rsidRPr="00BA5E61">
              <w:rPr>
                <w:b/>
                <w:color w:val="002060"/>
                <w:szCs w:val="28"/>
              </w:rPr>
              <w:t>20.30 – 6.30 (7.30)</w:t>
            </w:r>
          </w:p>
        </w:tc>
        <w:tc>
          <w:tcPr>
            <w:tcW w:w="1843" w:type="dxa"/>
          </w:tcPr>
          <w:p w:rsidR="00EB7AA9" w:rsidRPr="00BA5E61" w:rsidRDefault="00EB7AA9" w:rsidP="00BA5E61">
            <w:pPr>
              <w:spacing w:after="0" w:line="240" w:lineRule="auto"/>
              <w:rPr>
                <w:color w:val="002060"/>
                <w:szCs w:val="28"/>
              </w:rPr>
            </w:pPr>
          </w:p>
        </w:tc>
      </w:tr>
    </w:tbl>
    <w:p w:rsidR="00EB7AA9" w:rsidRDefault="00EB7AA9" w:rsidP="003622BA">
      <w:pPr>
        <w:rPr>
          <w:color w:val="1F497D"/>
          <w:szCs w:val="28"/>
        </w:rPr>
        <w:sectPr w:rsidR="00EB7AA9" w:rsidSect="003622BA">
          <w:headerReference w:type="default" r:id="rId10"/>
          <w:pgSz w:w="11906" w:h="16838"/>
          <w:pgMar w:top="170" w:right="170" w:bottom="170" w:left="170" w:header="0" w:footer="709" w:gutter="0"/>
          <w:cols w:space="708"/>
          <w:docGrid w:linePitch="381"/>
        </w:sectPr>
      </w:pPr>
    </w:p>
    <w:p w:rsidR="00EB7AA9" w:rsidRPr="00BE142C" w:rsidRDefault="00EB7AA9" w:rsidP="00BE142C">
      <w:pPr>
        <w:spacing w:after="0" w:line="240" w:lineRule="auto"/>
        <w:ind w:left="3540" w:firstLine="708"/>
        <w:rPr>
          <w:color w:val="0A2813"/>
          <w:sz w:val="24"/>
        </w:rPr>
      </w:pPr>
      <w:r w:rsidRPr="00BE142C">
        <w:rPr>
          <w:color w:val="0A2813"/>
          <w:sz w:val="24"/>
        </w:rPr>
        <w:t xml:space="preserve">УТВЕРЖДАЮ:   </w:t>
      </w:r>
    </w:p>
    <w:p w:rsidR="00EB7AA9" w:rsidRPr="00BE142C" w:rsidRDefault="00EB7AA9" w:rsidP="00BE142C">
      <w:pPr>
        <w:spacing w:after="0" w:line="240" w:lineRule="auto"/>
        <w:ind w:left="3540" w:firstLine="708"/>
        <w:rPr>
          <w:color w:val="0A2813"/>
          <w:sz w:val="24"/>
        </w:rPr>
      </w:pPr>
      <w:r w:rsidRPr="00BE142C">
        <w:rPr>
          <w:color w:val="0A2813"/>
          <w:sz w:val="24"/>
        </w:rPr>
        <w:t xml:space="preserve">Заведующий ГБДОУ № 39______ Н.М.Бабусенко </w:t>
      </w:r>
    </w:p>
    <w:p w:rsidR="00EB7AA9" w:rsidRPr="00BE142C" w:rsidRDefault="00EB7AA9" w:rsidP="00BE142C">
      <w:pPr>
        <w:spacing w:after="0" w:line="240" w:lineRule="auto"/>
        <w:ind w:left="3540" w:firstLine="708"/>
        <w:rPr>
          <w:color w:val="0A2813"/>
          <w:sz w:val="24"/>
        </w:rPr>
      </w:pPr>
      <w:r w:rsidRPr="00BE142C">
        <w:rPr>
          <w:color w:val="0A2813"/>
          <w:sz w:val="24"/>
        </w:rPr>
        <w:t xml:space="preserve">Врач _________ Л.И.Абдрахманова </w:t>
      </w:r>
    </w:p>
    <w:p w:rsidR="00EB7AA9" w:rsidRDefault="00EB7AA9" w:rsidP="00BE142C">
      <w:pPr>
        <w:spacing w:after="0" w:line="240" w:lineRule="auto"/>
        <w:jc w:val="center"/>
        <w:rPr>
          <w:b/>
          <w:color w:val="0A2813"/>
          <w:sz w:val="24"/>
        </w:rPr>
      </w:pPr>
    </w:p>
    <w:p w:rsidR="00EB7AA9" w:rsidRPr="00DA3194" w:rsidRDefault="00EB7AA9" w:rsidP="00BE142C">
      <w:pPr>
        <w:spacing w:after="0" w:line="240" w:lineRule="auto"/>
        <w:jc w:val="center"/>
        <w:rPr>
          <w:color w:val="0A2813"/>
          <w:szCs w:val="28"/>
        </w:rPr>
      </w:pPr>
      <w:r w:rsidRPr="00DA3194">
        <w:rPr>
          <w:b/>
          <w:color w:val="0A2813"/>
          <w:szCs w:val="28"/>
        </w:rPr>
        <w:t xml:space="preserve">Режим дня в </w:t>
      </w:r>
      <w:r w:rsidRPr="00DA3194">
        <w:rPr>
          <w:b/>
          <w:color w:val="00B050"/>
          <w:szCs w:val="28"/>
        </w:rPr>
        <w:t xml:space="preserve">1 младшей (2) </w:t>
      </w:r>
      <w:r w:rsidRPr="00DA3194">
        <w:rPr>
          <w:b/>
          <w:color w:val="0A2813"/>
          <w:szCs w:val="28"/>
        </w:rPr>
        <w:t xml:space="preserve">группе </w:t>
      </w:r>
      <w:r w:rsidRPr="00DA3194">
        <w:rPr>
          <w:b/>
          <w:color w:val="00B050"/>
          <w:szCs w:val="28"/>
        </w:rPr>
        <w:t>«Теремок»</w:t>
      </w:r>
      <w:r w:rsidRPr="00DA3194">
        <w:rPr>
          <w:b/>
          <w:color w:val="0A2813"/>
          <w:szCs w:val="28"/>
        </w:rPr>
        <w:t xml:space="preserve"> ГБДОУ № 39</w:t>
      </w:r>
    </w:p>
    <w:p w:rsidR="00EB7AA9" w:rsidRPr="00DA3194" w:rsidRDefault="00EB7AA9" w:rsidP="00BE142C">
      <w:pPr>
        <w:spacing w:after="0" w:line="240" w:lineRule="auto"/>
        <w:jc w:val="center"/>
        <w:rPr>
          <w:color w:val="0A2813"/>
          <w:szCs w:val="28"/>
        </w:rPr>
      </w:pPr>
      <w:r w:rsidRPr="00DA3194">
        <w:rPr>
          <w:color w:val="0A2813"/>
          <w:szCs w:val="28"/>
        </w:rPr>
        <w:t xml:space="preserve">  (</w:t>
      </w:r>
      <w:r w:rsidRPr="00DA3194">
        <w:rPr>
          <w:color w:val="00B050"/>
          <w:szCs w:val="28"/>
        </w:rPr>
        <w:t>теплый период с 15 мая по 15 сентября</w:t>
      </w:r>
      <w:r w:rsidRPr="00DA3194">
        <w:rPr>
          <w:color w:val="0A2813"/>
          <w:szCs w:val="28"/>
        </w:rPr>
        <w:t xml:space="preserve">)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1985"/>
        <w:gridCol w:w="1134"/>
        <w:gridCol w:w="1134"/>
      </w:tblGrid>
      <w:tr w:rsidR="00EB7AA9" w:rsidRPr="00BE142C" w:rsidTr="00BE142C">
        <w:trPr>
          <w:cantSplit/>
          <w:trHeight w:val="339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b/>
                <w:i/>
                <w:color w:val="0A2813"/>
                <w:sz w:val="24"/>
              </w:rPr>
              <w:t>Режимные моменты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Время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b/>
                <w:i/>
                <w:color w:val="0A2813"/>
                <w:sz w:val="24"/>
              </w:rPr>
              <w:t>Примечание (часы)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Неблагопр. погод. усл.</w:t>
            </w: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Дома: Подъем, утренний туалет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 xml:space="preserve">   6.30 – 7.30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39"/>
        </w:trPr>
        <w:tc>
          <w:tcPr>
            <w:tcW w:w="11057" w:type="dxa"/>
            <w:gridSpan w:val="4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b/>
                <w:i/>
                <w:color w:val="0A2813"/>
                <w:sz w:val="24"/>
              </w:rPr>
              <w:t>В ДЕТСКОМ САДУ</w:t>
            </w:r>
          </w:p>
        </w:tc>
      </w:tr>
      <w:tr w:rsidR="00EB7AA9" w:rsidRPr="00BE142C" w:rsidTr="00BE142C">
        <w:trPr>
          <w:cantSplit/>
          <w:trHeight w:val="685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 xml:space="preserve">Прием детей на улице, </w:t>
            </w:r>
            <w:r w:rsidRPr="00BE142C">
              <w:rPr>
                <w:b/>
                <w:color w:val="0A2813"/>
                <w:sz w:val="24"/>
              </w:rPr>
              <w:t xml:space="preserve">игры, </w:t>
            </w:r>
            <w:r w:rsidRPr="00BE142C">
              <w:rPr>
                <w:color w:val="0A2813"/>
                <w:sz w:val="24"/>
              </w:rPr>
              <w:t>утренняя гимнастика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7.00-8.10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В группе/в муз. зале</w:t>
            </w: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8.10-8.30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2-й завтрак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9.50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</w:tr>
      <w:tr w:rsidR="00EB7AA9" w:rsidRPr="00BE142C" w:rsidTr="00BE142C">
        <w:trPr>
          <w:trHeight w:val="339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Игры</w:t>
            </w:r>
            <w:r w:rsidRPr="00BE142C">
              <w:rPr>
                <w:color w:val="0A2813"/>
                <w:sz w:val="24"/>
              </w:rPr>
              <w:t>, самостоятельная деятельность, подготовка к прогулке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8.30-9.10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</w:tr>
      <w:tr w:rsidR="00EB7AA9" w:rsidRPr="00BE142C" w:rsidTr="00BE142C">
        <w:trPr>
          <w:trHeight w:val="339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 xml:space="preserve">Прогулка (развивающие </w:t>
            </w:r>
            <w:r w:rsidRPr="00BE142C">
              <w:rPr>
                <w:b/>
                <w:color w:val="0A2813"/>
                <w:sz w:val="24"/>
              </w:rPr>
              <w:t>игры</w:t>
            </w:r>
            <w:r w:rsidRPr="00BE142C">
              <w:rPr>
                <w:color w:val="0A2813"/>
                <w:sz w:val="24"/>
              </w:rPr>
              <w:t>, наблюдения, оздоровительные мероприятия, самостоятельная деятельность)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9.10-11.10</w:t>
            </w:r>
          </w:p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i/>
                <w:color w:val="0A2813"/>
                <w:sz w:val="24"/>
              </w:rPr>
              <w:t>(2.00)</w:t>
            </w:r>
          </w:p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В группе</w:t>
            </w:r>
          </w:p>
        </w:tc>
      </w:tr>
      <w:tr w:rsidR="00EB7AA9" w:rsidRPr="00BE142C" w:rsidTr="00BE142C">
        <w:trPr>
          <w:cantSplit/>
          <w:trHeight w:val="174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 xml:space="preserve">Возвращение с прогулки, </w:t>
            </w:r>
            <w:r w:rsidRPr="00BE142C">
              <w:rPr>
                <w:b/>
                <w:color w:val="0A2813"/>
                <w:sz w:val="24"/>
              </w:rPr>
              <w:t xml:space="preserve">игры, </w:t>
            </w:r>
            <w:r w:rsidRPr="00BE142C">
              <w:rPr>
                <w:color w:val="0A2813"/>
                <w:sz w:val="24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11.10-11.30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Подготовка к обеду, обед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11.30 -12.00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Подготовка ко сну, сон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12.00 -15.00</w:t>
            </w:r>
          </w:p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i/>
                <w:color w:val="0A2813"/>
                <w:sz w:val="24"/>
              </w:rPr>
              <w:t>(3.00)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23"/>
        </w:trPr>
        <w:tc>
          <w:tcPr>
            <w:tcW w:w="11057" w:type="dxa"/>
            <w:gridSpan w:val="4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b/>
                <w:i/>
                <w:color w:val="0A2813"/>
                <w:sz w:val="24"/>
              </w:rPr>
              <w:t>2 ПОЛОВИНА ДНЯ</w:t>
            </w: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 xml:space="preserve">Постепенный подъем, воздушные ванны, водные процедуры, </w:t>
            </w:r>
            <w:r w:rsidRPr="00BE142C">
              <w:rPr>
                <w:b/>
                <w:color w:val="0A2813"/>
                <w:sz w:val="24"/>
              </w:rPr>
              <w:t>игры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15.00-15.20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Подготовка к полднику, полдник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15.20-15.40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Игры</w:t>
            </w:r>
            <w:r w:rsidRPr="00BE142C">
              <w:rPr>
                <w:color w:val="0A2813"/>
                <w:sz w:val="24"/>
              </w:rPr>
              <w:t>, самостоятельная деятельность, подготовка к прогулке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15.40-15.55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Прогулка (</w:t>
            </w:r>
            <w:r w:rsidRPr="00BE142C">
              <w:rPr>
                <w:b/>
                <w:color w:val="0A2813"/>
                <w:sz w:val="24"/>
              </w:rPr>
              <w:t>игры</w:t>
            </w:r>
            <w:r w:rsidRPr="00BE142C">
              <w:rPr>
                <w:color w:val="0A2813"/>
                <w:sz w:val="24"/>
              </w:rPr>
              <w:t>, наблюдения, самостоятельная деятельность)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15.55-18.25</w:t>
            </w:r>
          </w:p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i/>
                <w:color w:val="0A2813"/>
                <w:sz w:val="24"/>
              </w:rPr>
            </w:pPr>
            <w:r w:rsidRPr="00BE142C">
              <w:rPr>
                <w:i/>
                <w:color w:val="0A2813"/>
                <w:sz w:val="24"/>
              </w:rPr>
              <w:t>(2.30)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В группе</w:t>
            </w: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 xml:space="preserve">Возвращение с прогулки, </w:t>
            </w:r>
            <w:r w:rsidRPr="00BE142C">
              <w:rPr>
                <w:b/>
                <w:color w:val="0A2813"/>
                <w:sz w:val="24"/>
              </w:rPr>
              <w:t>игры</w:t>
            </w:r>
            <w:r w:rsidRPr="00BE142C">
              <w:rPr>
                <w:color w:val="0A2813"/>
                <w:sz w:val="24"/>
              </w:rPr>
              <w:t>, самостоятельная деятельность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18.25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Уход детей домой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до 19.00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23"/>
        </w:trPr>
        <w:tc>
          <w:tcPr>
            <w:tcW w:w="11057" w:type="dxa"/>
            <w:gridSpan w:val="4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i/>
                <w:color w:val="0A2813"/>
                <w:sz w:val="24"/>
              </w:rPr>
            </w:pPr>
            <w:r w:rsidRPr="00BE142C">
              <w:rPr>
                <w:b/>
                <w:i/>
                <w:color w:val="0A2813"/>
                <w:sz w:val="24"/>
              </w:rPr>
              <w:t>Рекомендуем дома</w:t>
            </w: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Прогулка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19.00-19.30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Возвращение с прогулки, ужин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19.30-20.00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672"/>
        </w:trPr>
        <w:tc>
          <w:tcPr>
            <w:tcW w:w="680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Спокойные игры, гигиенические процедуры</w:t>
            </w:r>
          </w:p>
        </w:tc>
        <w:tc>
          <w:tcPr>
            <w:tcW w:w="1985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20.00-20.30</w:t>
            </w: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  <w:tc>
          <w:tcPr>
            <w:tcW w:w="1134" w:type="dxa"/>
            <w:shd w:val="clear" w:color="auto" w:fill="99FFCC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</w:tr>
      <w:tr w:rsidR="00EB7AA9" w:rsidRPr="00BE142C" w:rsidTr="00BE142C">
        <w:trPr>
          <w:cantSplit/>
          <w:trHeight w:val="339"/>
        </w:trPr>
        <w:tc>
          <w:tcPr>
            <w:tcW w:w="680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  <w:r w:rsidRPr="00BE142C">
              <w:rPr>
                <w:color w:val="0A2813"/>
                <w:sz w:val="24"/>
              </w:rPr>
              <w:t>Укладывание, ночной сон</w:t>
            </w:r>
          </w:p>
        </w:tc>
        <w:tc>
          <w:tcPr>
            <w:tcW w:w="1985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b/>
                <w:color w:val="0A2813"/>
                <w:sz w:val="24"/>
              </w:rPr>
            </w:pPr>
            <w:r w:rsidRPr="00BE142C">
              <w:rPr>
                <w:b/>
                <w:color w:val="0A2813"/>
                <w:sz w:val="24"/>
              </w:rPr>
              <w:t>20.30 – 6.30 (7.30)</w:t>
            </w: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  <w:tc>
          <w:tcPr>
            <w:tcW w:w="1134" w:type="dxa"/>
          </w:tcPr>
          <w:p w:rsidR="00EB7AA9" w:rsidRPr="00BE142C" w:rsidRDefault="00EB7AA9" w:rsidP="00BE142C">
            <w:pPr>
              <w:spacing w:after="0" w:line="240" w:lineRule="auto"/>
              <w:jc w:val="center"/>
              <w:rPr>
                <w:color w:val="0A2813"/>
                <w:sz w:val="24"/>
              </w:rPr>
            </w:pPr>
          </w:p>
        </w:tc>
      </w:tr>
    </w:tbl>
    <w:p w:rsidR="00EB7AA9" w:rsidRDefault="00EB7AA9" w:rsidP="0031187B">
      <w:pPr>
        <w:spacing w:after="0"/>
        <w:ind w:left="4956" w:firstLine="708"/>
        <w:rPr>
          <w:sz w:val="24"/>
        </w:rPr>
      </w:pPr>
    </w:p>
    <w:p w:rsidR="00EB7AA9" w:rsidRPr="008A40F7" w:rsidRDefault="00EB7AA9" w:rsidP="00DA3194">
      <w:pPr>
        <w:spacing w:after="0"/>
        <w:ind w:left="3540" w:firstLine="708"/>
        <w:rPr>
          <w:sz w:val="24"/>
        </w:rPr>
      </w:pPr>
      <w:r w:rsidRPr="008A40F7">
        <w:rPr>
          <w:sz w:val="24"/>
        </w:rPr>
        <w:t xml:space="preserve">УТВЕРЖДАЮ:   </w:t>
      </w:r>
    </w:p>
    <w:p w:rsidR="00EB7AA9" w:rsidRPr="008A40F7" w:rsidRDefault="00EB7AA9" w:rsidP="00DA3194">
      <w:pPr>
        <w:spacing w:after="0"/>
        <w:ind w:left="3540" w:firstLine="708"/>
        <w:rPr>
          <w:sz w:val="24"/>
        </w:rPr>
      </w:pPr>
      <w:r>
        <w:rPr>
          <w:sz w:val="24"/>
        </w:rPr>
        <w:t>Приказ № 42-0 от 30.08</w:t>
      </w:r>
      <w:r w:rsidRPr="008A40F7">
        <w:rPr>
          <w:sz w:val="24"/>
        </w:rPr>
        <w:t>.201</w:t>
      </w:r>
      <w:r>
        <w:rPr>
          <w:sz w:val="24"/>
        </w:rPr>
        <w:t xml:space="preserve">7 </w:t>
      </w:r>
      <w:r w:rsidRPr="008A40F7">
        <w:rPr>
          <w:sz w:val="24"/>
        </w:rPr>
        <w:t>г.</w:t>
      </w:r>
    </w:p>
    <w:p w:rsidR="00EB7AA9" w:rsidRPr="008A40F7" w:rsidRDefault="00EB7AA9" w:rsidP="00DA3194">
      <w:pPr>
        <w:spacing w:after="0"/>
        <w:ind w:left="3540" w:firstLine="708"/>
        <w:rPr>
          <w:sz w:val="24"/>
        </w:rPr>
      </w:pPr>
      <w:r>
        <w:rPr>
          <w:sz w:val="24"/>
        </w:rPr>
        <w:t>Заведующий ГБДОУ № 39_____</w:t>
      </w:r>
      <w:r w:rsidRPr="008A40F7">
        <w:rPr>
          <w:sz w:val="24"/>
        </w:rPr>
        <w:t xml:space="preserve">_ Н.М.Бабусенко </w:t>
      </w:r>
    </w:p>
    <w:p w:rsidR="00EB7AA9" w:rsidRPr="008A40F7" w:rsidRDefault="00EB7AA9" w:rsidP="00DA3194">
      <w:pPr>
        <w:spacing w:after="0"/>
        <w:ind w:left="3540" w:firstLine="708"/>
        <w:rPr>
          <w:sz w:val="24"/>
        </w:rPr>
      </w:pPr>
      <w:r w:rsidRPr="008A40F7">
        <w:rPr>
          <w:sz w:val="24"/>
        </w:rPr>
        <w:t xml:space="preserve">Врач ________ Л.И.Абдрахманова </w:t>
      </w:r>
    </w:p>
    <w:p w:rsidR="00EB7AA9" w:rsidRPr="007F6EDE" w:rsidRDefault="00EB7AA9" w:rsidP="0031187B">
      <w:pPr>
        <w:spacing w:after="0" w:line="240" w:lineRule="auto"/>
        <w:jc w:val="center"/>
        <w:rPr>
          <w:szCs w:val="28"/>
        </w:rPr>
      </w:pPr>
    </w:p>
    <w:p w:rsidR="00EB7AA9" w:rsidRDefault="00EB7AA9" w:rsidP="0031187B">
      <w:pPr>
        <w:spacing w:after="0" w:line="240" w:lineRule="auto"/>
        <w:jc w:val="center"/>
        <w:rPr>
          <w:b/>
          <w:bCs/>
          <w:iCs/>
          <w:szCs w:val="28"/>
        </w:rPr>
      </w:pPr>
    </w:p>
    <w:p w:rsidR="00EB7AA9" w:rsidRPr="007F6EDE" w:rsidRDefault="00EB7AA9" w:rsidP="0031187B">
      <w:pPr>
        <w:spacing w:after="0" w:line="240" w:lineRule="auto"/>
        <w:jc w:val="center"/>
        <w:rPr>
          <w:b/>
          <w:bCs/>
          <w:i/>
          <w:iCs/>
          <w:szCs w:val="28"/>
        </w:rPr>
      </w:pPr>
      <w:r w:rsidRPr="007F6EDE">
        <w:rPr>
          <w:b/>
          <w:bCs/>
          <w:iCs/>
          <w:szCs w:val="28"/>
        </w:rPr>
        <w:t>Расписание не</w:t>
      </w:r>
      <w:r>
        <w:rPr>
          <w:b/>
          <w:bCs/>
          <w:iCs/>
          <w:szCs w:val="28"/>
        </w:rPr>
        <w:t>прерывной непосредственно-</w:t>
      </w:r>
      <w:r w:rsidRPr="007F6EDE">
        <w:rPr>
          <w:b/>
          <w:bCs/>
          <w:iCs/>
          <w:szCs w:val="28"/>
        </w:rPr>
        <w:t xml:space="preserve">образовательной деятельности педагогов с </w:t>
      </w:r>
      <w:r w:rsidRPr="00E819EE">
        <w:rPr>
          <w:b/>
          <w:bCs/>
          <w:iCs/>
          <w:szCs w:val="28"/>
        </w:rPr>
        <w:t>детьми 1</w:t>
      </w:r>
      <w:r>
        <w:rPr>
          <w:b/>
          <w:szCs w:val="28"/>
        </w:rPr>
        <w:t xml:space="preserve"> младшей группы</w:t>
      </w:r>
      <w:r w:rsidRPr="007F6EDE">
        <w:rPr>
          <w:b/>
          <w:szCs w:val="28"/>
        </w:rPr>
        <w:t xml:space="preserve"> </w:t>
      </w:r>
      <w:r w:rsidRPr="007F6EDE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Теремок</w:t>
      </w:r>
      <w:r w:rsidRPr="007F6EDE">
        <w:rPr>
          <w:b/>
          <w:sz w:val="32"/>
          <w:szCs w:val="32"/>
        </w:rPr>
        <w:t>»</w:t>
      </w:r>
    </w:p>
    <w:p w:rsidR="00EB7AA9" w:rsidRPr="00715050" w:rsidRDefault="00EB7AA9" w:rsidP="0031187B">
      <w:pPr>
        <w:spacing w:after="0" w:line="240" w:lineRule="auto"/>
        <w:jc w:val="center"/>
        <w:rPr>
          <w:i/>
          <w:szCs w:val="28"/>
        </w:rPr>
      </w:pPr>
      <w:r w:rsidRPr="00715050">
        <w:rPr>
          <w:i/>
          <w:szCs w:val="28"/>
        </w:rPr>
        <w:t>на  201</w:t>
      </w:r>
      <w:r>
        <w:rPr>
          <w:i/>
          <w:szCs w:val="28"/>
        </w:rPr>
        <w:t>7</w:t>
      </w:r>
      <w:r w:rsidRPr="00715050">
        <w:rPr>
          <w:i/>
          <w:szCs w:val="28"/>
        </w:rPr>
        <w:t>-201</w:t>
      </w:r>
      <w:r>
        <w:rPr>
          <w:i/>
          <w:szCs w:val="28"/>
        </w:rPr>
        <w:t>8</w:t>
      </w:r>
      <w:r w:rsidRPr="00715050">
        <w:rPr>
          <w:i/>
          <w:szCs w:val="28"/>
        </w:rPr>
        <w:t xml:space="preserve"> учебный год </w:t>
      </w:r>
    </w:p>
    <w:p w:rsidR="00EB7AA9" w:rsidRPr="007F6EDE" w:rsidRDefault="00EB7AA9" w:rsidP="0031187B">
      <w:pPr>
        <w:spacing w:after="0" w:line="240" w:lineRule="auto"/>
        <w:jc w:val="center"/>
        <w:rPr>
          <w:b/>
          <w:bCs/>
          <w:i/>
          <w:iCs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4536"/>
        <w:gridCol w:w="3402"/>
      </w:tblGrid>
      <w:tr w:rsidR="00EB7AA9" w:rsidRPr="00B217B5" w:rsidTr="0031187B">
        <w:trPr>
          <w:trHeight w:val="478"/>
        </w:trPr>
        <w:tc>
          <w:tcPr>
            <w:tcW w:w="1843" w:type="dxa"/>
            <w:vMerge w:val="restart"/>
          </w:tcPr>
          <w:p w:rsidR="00EB7AA9" w:rsidRPr="00B217B5" w:rsidRDefault="00EB7AA9" w:rsidP="00F23C12">
            <w:pPr>
              <w:spacing w:after="0" w:line="240" w:lineRule="auto"/>
              <w:jc w:val="center"/>
              <w:rPr>
                <w:sz w:val="24"/>
              </w:rPr>
            </w:pPr>
            <w:r w:rsidRPr="00B217B5">
              <w:rPr>
                <w:sz w:val="24"/>
              </w:rPr>
              <w:t>Дни недели</w:t>
            </w:r>
          </w:p>
        </w:tc>
        <w:tc>
          <w:tcPr>
            <w:tcW w:w="7938" w:type="dxa"/>
            <w:gridSpan w:val="2"/>
          </w:tcPr>
          <w:p w:rsidR="00EB7AA9" w:rsidRPr="00B217B5" w:rsidRDefault="00EB7AA9" w:rsidP="00F23C12">
            <w:pPr>
              <w:spacing w:after="0" w:line="240" w:lineRule="auto"/>
              <w:jc w:val="center"/>
              <w:rPr>
                <w:sz w:val="24"/>
              </w:rPr>
            </w:pPr>
            <w:r w:rsidRPr="00B217B5">
              <w:rPr>
                <w:sz w:val="24"/>
              </w:rPr>
              <w:t>Образовательная деятельность</w:t>
            </w:r>
          </w:p>
        </w:tc>
      </w:tr>
      <w:tr w:rsidR="00EB7AA9" w:rsidRPr="00B217B5" w:rsidTr="0031187B">
        <w:trPr>
          <w:trHeight w:val="211"/>
        </w:trPr>
        <w:tc>
          <w:tcPr>
            <w:tcW w:w="1843" w:type="dxa"/>
            <w:vMerge/>
          </w:tcPr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EB7AA9" w:rsidRPr="00B217B5" w:rsidRDefault="00EB7AA9" w:rsidP="00F23C12">
            <w:pPr>
              <w:spacing w:after="0" w:line="240" w:lineRule="auto"/>
              <w:jc w:val="center"/>
              <w:rPr>
                <w:sz w:val="24"/>
              </w:rPr>
            </w:pPr>
            <w:r w:rsidRPr="00B217B5">
              <w:rPr>
                <w:sz w:val="24"/>
                <w:lang w:val="en-US"/>
              </w:rPr>
              <w:t>I</w:t>
            </w:r>
            <w:r w:rsidRPr="00B217B5">
              <w:rPr>
                <w:sz w:val="24"/>
              </w:rPr>
              <w:t xml:space="preserve"> половина дня</w:t>
            </w:r>
          </w:p>
        </w:tc>
        <w:tc>
          <w:tcPr>
            <w:tcW w:w="3402" w:type="dxa"/>
          </w:tcPr>
          <w:p w:rsidR="00EB7AA9" w:rsidRPr="00B217B5" w:rsidRDefault="00EB7AA9" w:rsidP="00F23C12">
            <w:pPr>
              <w:spacing w:after="0" w:line="240" w:lineRule="auto"/>
              <w:jc w:val="center"/>
              <w:rPr>
                <w:sz w:val="24"/>
              </w:rPr>
            </w:pPr>
            <w:r w:rsidRPr="00B217B5">
              <w:rPr>
                <w:sz w:val="24"/>
                <w:lang w:val="en-US"/>
              </w:rPr>
              <w:t>II</w:t>
            </w:r>
            <w:r w:rsidRPr="00B217B5">
              <w:rPr>
                <w:sz w:val="24"/>
              </w:rPr>
              <w:t xml:space="preserve"> половина дня</w:t>
            </w:r>
          </w:p>
        </w:tc>
      </w:tr>
      <w:tr w:rsidR="00EB7AA9" w:rsidRPr="00B217B5" w:rsidTr="0031187B">
        <w:trPr>
          <w:trHeight w:val="1037"/>
        </w:trPr>
        <w:tc>
          <w:tcPr>
            <w:tcW w:w="1843" w:type="dxa"/>
          </w:tcPr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b/>
                <w:sz w:val="24"/>
              </w:rPr>
              <w:t>Понедельник</w:t>
            </w:r>
          </w:p>
        </w:tc>
        <w:tc>
          <w:tcPr>
            <w:tcW w:w="4536" w:type="dxa"/>
          </w:tcPr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i/>
                <w:sz w:val="24"/>
              </w:rPr>
              <w:t xml:space="preserve"> </w:t>
            </w: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08.45 – </w:t>
            </w:r>
            <w:r w:rsidRPr="00B217B5"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Pr="00B217B5">
              <w:rPr>
                <w:sz w:val="24"/>
              </w:rPr>
              <w:t>.</w:t>
            </w:r>
            <w:r>
              <w:rPr>
                <w:sz w:val="24"/>
              </w:rPr>
              <w:t>55</w:t>
            </w:r>
          </w:p>
          <w:p w:rsidR="00EB7AA9" w:rsidRPr="00B217B5" w:rsidRDefault="00EB7AA9" w:rsidP="00F23C12">
            <w:pPr>
              <w:spacing w:after="0" w:line="240" w:lineRule="auto"/>
              <w:rPr>
                <w:b/>
                <w:bCs/>
                <w:sz w:val="24"/>
              </w:rPr>
            </w:pPr>
            <w:r w:rsidRPr="00B217B5">
              <w:rPr>
                <w:sz w:val="24"/>
                <w:lang w:val="en-US"/>
              </w:rPr>
              <w:t>I</w:t>
            </w:r>
            <w:r w:rsidRPr="00B217B5">
              <w:rPr>
                <w:sz w:val="24"/>
              </w:rPr>
              <w:t>.</w:t>
            </w:r>
            <w:r>
              <w:rPr>
                <w:b/>
                <w:bCs/>
                <w:sz w:val="24"/>
              </w:rPr>
              <w:t xml:space="preserve"> </w:t>
            </w:r>
            <w:r w:rsidRPr="00B217B5">
              <w:rPr>
                <w:b/>
                <w:bCs/>
                <w:sz w:val="24"/>
              </w:rPr>
              <w:t>Физическая культура</w:t>
            </w:r>
          </w:p>
          <w:p w:rsidR="00EB7AA9" w:rsidRPr="00B217B5" w:rsidRDefault="00EB7AA9" w:rsidP="00F23C12">
            <w:pPr>
              <w:spacing w:after="0" w:line="240" w:lineRule="auto"/>
              <w:rPr>
                <w:b/>
                <w:bCs/>
                <w:sz w:val="24"/>
              </w:rPr>
            </w:pPr>
          </w:p>
        </w:tc>
        <w:tc>
          <w:tcPr>
            <w:tcW w:w="3402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15.50-16.00</w:t>
            </w:r>
          </w:p>
          <w:p w:rsidR="00EB7AA9" w:rsidRPr="00B217B5" w:rsidRDefault="00EB7AA9" w:rsidP="00F23C12">
            <w:pPr>
              <w:spacing w:after="0" w:line="240" w:lineRule="auto"/>
              <w:rPr>
                <w:b/>
                <w:sz w:val="24"/>
              </w:rPr>
            </w:pPr>
            <w:r w:rsidRPr="00B217B5">
              <w:rPr>
                <w:sz w:val="24"/>
                <w:lang w:val="en-US"/>
              </w:rPr>
              <w:t>II</w:t>
            </w:r>
            <w:r w:rsidRPr="00B217B5">
              <w:rPr>
                <w:sz w:val="24"/>
              </w:rPr>
              <w:t>.</w:t>
            </w:r>
            <w:r w:rsidRPr="00B217B5">
              <w:rPr>
                <w:b/>
                <w:bCs/>
                <w:sz w:val="24"/>
              </w:rPr>
              <w:t xml:space="preserve"> Речевое развитие</w:t>
            </w:r>
          </w:p>
        </w:tc>
      </w:tr>
      <w:tr w:rsidR="00EB7AA9" w:rsidRPr="00B217B5" w:rsidTr="0031187B">
        <w:trPr>
          <w:trHeight w:val="1413"/>
        </w:trPr>
        <w:tc>
          <w:tcPr>
            <w:tcW w:w="1843" w:type="dxa"/>
          </w:tcPr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b/>
                <w:sz w:val="24"/>
              </w:rPr>
              <w:t>Вторник</w:t>
            </w:r>
          </w:p>
        </w:tc>
        <w:tc>
          <w:tcPr>
            <w:tcW w:w="4536" w:type="dxa"/>
          </w:tcPr>
          <w:p w:rsidR="00EB7AA9" w:rsidRDefault="00EB7AA9" w:rsidP="00F23C12">
            <w:pPr>
              <w:spacing w:after="0" w:line="240" w:lineRule="auto"/>
              <w:rPr>
                <w:i/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09.15 – 09.25</w:t>
            </w: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sz w:val="24"/>
                <w:lang w:val="en-US"/>
              </w:rPr>
              <w:t>I</w:t>
            </w:r>
            <w:r w:rsidRPr="00B217B5">
              <w:rPr>
                <w:sz w:val="24"/>
              </w:rPr>
              <w:t>.</w:t>
            </w:r>
            <w:r w:rsidRPr="00B217B5">
              <w:rPr>
                <w:b/>
                <w:sz w:val="24"/>
              </w:rPr>
              <w:t xml:space="preserve"> </w:t>
            </w:r>
            <w:r w:rsidRPr="004713BC">
              <w:rPr>
                <w:b/>
                <w:sz w:val="24"/>
              </w:rPr>
              <w:t>Музыка</w:t>
            </w:r>
          </w:p>
          <w:p w:rsidR="00EB7AA9" w:rsidRPr="00B217B5" w:rsidRDefault="00EB7AA9" w:rsidP="00F23C12">
            <w:pPr>
              <w:spacing w:after="0" w:line="240" w:lineRule="auto"/>
              <w:rPr>
                <w:b/>
                <w:bCs/>
                <w:sz w:val="24"/>
              </w:rPr>
            </w:pPr>
            <w:r w:rsidRPr="00B217B5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Pr="00E819EE" w:rsidRDefault="00EB7AA9" w:rsidP="00F23C12">
            <w:pPr>
              <w:spacing w:after="0" w:line="240" w:lineRule="auto"/>
              <w:rPr>
                <w:sz w:val="24"/>
              </w:rPr>
            </w:pPr>
            <w:r w:rsidRPr="00E819EE">
              <w:rPr>
                <w:sz w:val="24"/>
              </w:rPr>
              <w:t>15.30 – 15.40</w:t>
            </w: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sz w:val="24"/>
                <w:lang w:val="en-US"/>
              </w:rPr>
              <w:t>II</w:t>
            </w:r>
            <w:r w:rsidRPr="00B217B5">
              <w:rPr>
                <w:b/>
                <w:sz w:val="24"/>
              </w:rPr>
              <w:t xml:space="preserve">. Художественно – эстетическое развитие: </w:t>
            </w:r>
            <w:r>
              <w:rPr>
                <w:sz w:val="24"/>
              </w:rPr>
              <w:t>Лепка</w:t>
            </w:r>
          </w:p>
          <w:p w:rsidR="00EB7AA9" w:rsidRPr="00B217B5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EB7AA9" w:rsidRPr="00B217B5" w:rsidTr="0031187B">
        <w:trPr>
          <w:trHeight w:val="1413"/>
        </w:trPr>
        <w:tc>
          <w:tcPr>
            <w:tcW w:w="1843" w:type="dxa"/>
          </w:tcPr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b/>
                <w:sz w:val="24"/>
              </w:rPr>
            </w:pPr>
            <w:r w:rsidRPr="00B217B5">
              <w:rPr>
                <w:b/>
                <w:sz w:val="24"/>
              </w:rPr>
              <w:t>Среда</w:t>
            </w:r>
          </w:p>
          <w:p w:rsidR="00EB7AA9" w:rsidRPr="00B217B5" w:rsidRDefault="00EB7AA9" w:rsidP="00F23C12">
            <w:pPr>
              <w:spacing w:after="0" w:line="240" w:lineRule="auto"/>
              <w:jc w:val="right"/>
              <w:rPr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09.00 – 09.10 </w:t>
            </w:r>
          </w:p>
          <w:p w:rsidR="00EB7AA9" w:rsidRDefault="00EB7AA9" w:rsidP="00F23C12">
            <w:pPr>
              <w:spacing w:after="0" w:line="240" w:lineRule="auto"/>
              <w:rPr>
                <w:b/>
                <w:bCs/>
                <w:sz w:val="24"/>
              </w:rPr>
            </w:pPr>
            <w:r w:rsidRPr="00B217B5">
              <w:rPr>
                <w:sz w:val="24"/>
                <w:lang w:val="en-US"/>
              </w:rPr>
              <w:t>I</w:t>
            </w:r>
            <w:r w:rsidRPr="00B217B5">
              <w:rPr>
                <w:sz w:val="24"/>
              </w:rPr>
              <w:t>.</w:t>
            </w:r>
            <w:r w:rsidRPr="00B217B5">
              <w:rPr>
                <w:b/>
                <w:bCs/>
                <w:sz w:val="24"/>
              </w:rPr>
              <w:t xml:space="preserve"> Физическая культура </w:t>
            </w:r>
          </w:p>
          <w:p w:rsidR="00EB7AA9" w:rsidRPr="00295A28" w:rsidRDefault="00EB7AA9" w:rsidP="00F23C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Pr="00E819EE" w:rsidRDefault="00EB7AA9" w:rsidP="00F23C12">
            <w:pPr>
              <w:spacing w:after="0" w:line="240" w:lineRule="auto"/>
              <w:rPr>
                <w:sz w:val="24"/>
              </w:rPr>
            </w:pPr>
            <w:r w:rsidRPr="00E819EE">
              <w:rPr>
                <w:sz w:val="24"/>
              </w:rPr>
              <w:t>15.30 – 15.40</w:t>
            </w:r>
          </w:p>
          <w:p w:rsidR="00EB7AA9" w:rsidRDefault="00EB7AA9" w:rsidP="00F23C12">
            <w:pPr>
              <w:spacing w:after="0" w:line="240" w:lineRule="auto"/>
              <w:rPr>
                <w:b/>
                <w:bCs/>
                <w:sz w:val="24"/>
              </w:rPr>
            </w:pPr>
            <w:r w:rsidRPr="00B217B5">
              <w:rPr>
                <w:sz w:val="24"/>
                <w:lang w:val="en-US"/>
              </w:rPr>
              <w:t>II</w:t>
            </w:r>
            <w:r w:rsidRPr="00B217B5">
              <w:rPr>
                <w:sz w:val="24"/>
              </w:rPr>
              <w:t>.</w:t>
            </w:r>
            <w:r w:rsidRPr="00B217B5">
              <w:rPr>
                <w:b/>
                <w:bCs/>
                <w:kern w:val="24"/>
                <w:sz w:val="24"/>
              </w:rPr>
              <w:t xml:space="preserve"> </w:t>
            </w:r>
            <w:r w:rsidRPr="00B217B5">
              <w:rPr>
                <w:b/>
                <w:bCs/>
                <w:sz w:val="24"/>
              </w:rPr>
              <w:t>Познавательное развитие:</w:t>
            </w:r>
          </w:p>
          <w:p w:rsidR="00EB7AA9" w:rsidRPr="00E819EE" w:rsidRDefault="00EB7AA9" w:rsidP="00F23C12">
            <w:pPr>
              <w:spacing w:after="0" w:line="240" w:lineRule="auto"/>
              <w:rPr>
                <w:sz w:val="24"/>
              </w:rPr>
            </w:pPr>
            <w:r w:rsidRPr="00E819EE">
              <w:rPr>
                <w:bCs/>
                <w:sz w:val="24"/>
              </w:rPr>
              <w:t>Конструирование</w:t>
            </w:r>
          </w:p>
        </w:tc>
      </w:tr>
      <w:tr w:rsidR="00EB7AA9" w:rsidRPr="00B217B5" w:rsidTr="0031187B">
        <w:trPr>
          <w:trHeight w:val="1413"/>
        </w:trPr>
        <w:tc>
          <w:tcPr>
            <w:tcW w:w="1843" w:type="dxa"/>
          </w:tcPr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b/>
                <w:sz w:val="24"/>
              </w:rPr>
            </w:pPr>
            <w:r w:rsidRPr="00B217B5">
              <w:rPr>
                <w:b/>
                <w:sz w:val="24"/>
              </w:rPr>
              <w:t>Четверг</w:t>
            </w:r>
          </w:p>
          <w:p w:rsidR="00EB7AA9" w:rsidRPr="00B217B5" w:rsidRDefault="00EB7AA9" w:rsidP="00F23C12">
            <w:pPr>
              <w:spacing w:after="0" w:line="240" w:lineRule="auto"/>
              <w:jc w:val="right"/>
              <w:rPr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09.00 – 09.10 </w:t>
            </w:r>
          </w:p>
          <w:p w:rsidR="00EB7AA9" w:rsidRPr="00FD1800" w:rsidRDefault="00EB7AA9" w:rsidP="00F23C12">
            <w:pPr>
              <w:spacing w:after="0" w:line="240" w:lineRule="auto"/>
              <w:rPr>
                <w:b/>
                <w:sz w:val="24"/>
              </w:rPr>
            </w:pPr>
            <w:r w:rsidRPr="00B217B5">
              <w:rPr>
                <w:sz w:val="24"/>
                <w:lang w:val="en-US"/>
              </w:rPr>
              <w:t>I</w:t>
            </w:r>
            <w:r w:rsidRPr="00B217B5">
              <w:rPr>
                <w:sz w:val="24"/>
              </w:rPr>
              <w:t>.</w:t>
            </w:r>
            <w:r w:rsidRPr="00B217B5">
              <w:rPr>
                <w:b/>
                <w:bCs/>
                <w:sz w:val="24"/>
              </w:rPr>
              <w:t xml:space="preserve"> </w:t>
            </w:r>
            <w:r w:rsidRPr="004713BC">
              <w:rPr>
                <w:b/>
                <w:sz w:val="24"/>
              </w:rPr>
              <w:t>Музыка</w:t>
            </w: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bCs/>
                <w:i/>
                <w:sz w:val="24"/>
              </w:rPr>
            </w:pPr>
          </w:p>
        </w:tc>
        <w:tc>
          <w:tcPr>
            <w:tcW w:w="3402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</w:p>
          <w:p w:rsidR="00EB7AA9" w:rsidRPr="00E819EE" w:rsidRDefault="00EB7AA9" w:rsidP="00F23C12">
            <w:pPr>
              <w:spacing w:after="0" w:line="240" w:lineRule="auto"/>
              <w:rPr>
                <w:sz w:val="24"/>
              </w:rPr>
            </w:pPr>
            <w:r w:rsidRPr="00E819EE">
              <w:rPr>
                <w:sz w:val="24"/>
              </w:rPr>
              <w:t>15.30 – 15.40</w:t>
            </w:r>
          </w:p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sz w:val="24"/>
                <w:lang w:val="en-US"/>
              </w:rPr>
              <w:t>II</w:t>
            </w:r>
            <w:r w:rsidRPr="00B217B5">
              <w:rPr>
                <w:b/>
                <w:sz w:val="24"/>
              </w:rPr>
              <w:t xml:space="preserve">. Художественно – эстетическое развитие: </w:t>
            </w:r>
            <w:r>
              <w:rPr>
                <w:sz w:val="24"/>
              </w:rPr>
              <w:t>Рисование</w:t>
            </w:r>
          </w:p>
          <w:p w:rsidR="00EB7AA9" w:rsidRPr="00B217B5" w:rsidRDefault="00EB7AA9" w:rsidP="00F23C12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EB7AA9" w:rsidRPr="00B217B5" w:rsidTr="0031187B">
        <w:trPr>
          <w:trHeight w:val="1430"/>
        </w:trPr>
        <w:tc>
          <w:tcPr>
            <w:tcW w:w="1843" w:type="dxa"/>
          </w:tcPr>
          <w:p w:rsidR="00EB7AA9" w:rsidRDefault="00EB7AA9" w:rsidP="00F23C12">
            <w:pPr>
              <w:spacing w:after="0" w:line="240" w:lineRule="auto"/>
              <w:rPr>
                <w:b/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b/>
                <w:sz w:val="24"/>
              </w:rPr>
            </w:pPr>
            <w:r w:rsidRPr="00B217B5">
              <w:rPr>
                <w:b/>
                <w:sz w:val="24"/>
              </w:rPr>
              <w:t>Пятница</w:t>
            </w:r>
          </w:p>
          <w:p w:rsidR="00EB7AA9" w:rsidRPr="00B217B5" w:rsidRDefault="00EB7AA9" w:rsidP="00F23C12">
            <w:pPr>
              <w:spacing w:after="0" w:line="240" w:lineRule="auto"/>
              <w:jc w:val="right"/>
              <w:rPr>
                <w:sz w:val="24"/>
              </w:rPr>
            </w:pP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36" w:type="dxa"/>
          </w:tcPr>
          <w:p w:rsidR="00EB7AA9" w:rsidRDefault="00EB7AA9" w:rsidP="00F23C1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09.00 – 09.10 </w:t>
            </w:r>
          </w:p>
          <w:p w:rsidR="00EB7AA9" w:rsidRDefault="00EB7AA9" w:rsidP="00F23C12">
            <w:pPr>
              <w:spacing w:after="0" w:line="240" w:lineRule="auto"/>
              <w:rPr>
                <w:b/>
                <w:bCs/>
                <w:kern w:val="24"/>
                <w:sz w:val="24"/>
              </w:rPr>
            </w:pPr>
            <w:r w:rsidRPr="00B217B5">
              <w:rPr>
                <w:sz w:val="24"/>
                <w:lang w:val="en-US"/>
              </w:rPr>
              <w:t>I</w:t>
            </w:r>
            <w:r w:rsidRPr="00B217B5">
              <w:rPr>
                <w:sz w:val="24"/>
              </w:rPr>
              <w:t>.</w:t>
            </w:r>
            <w:r>
              <w:rPr>
                <w:b/>
                <w:bCs/>
                <w:sz w:val="24"/>
              </w:rPr>
              <w:t xml:space="preserve"> </w:t>
            </w:r>
            <w:r w:rsidRPr="00B217B5">
              <w:rPr>
                <w:b/>
                <w:bCs/>
                <w:sz w:val="24"/>
              </w:rPr>
              <w:t xml:space="preserve">Познавательное развитие: </w:t>
            </w:r>
            <w:r w:rsidRPr="00B217B5">
              <w:rPr>
                <w:sz w:val="24"/>
              </w:rPr>
              <w:t xml:space="preserve"> Ознакомление с окружающим миром (предметное</w:t>
            </w:r>
            <w:r>
              <w:rPr>
                <w:sz w:val="24"/>
              </w:rPr>
              <w:t xml:space="preserve">/природное </w:t>
            </w:r>
            <w:r w:rsidRPr="00B217B5">
              <w:rPr>
                <w:sz w:val="24"/>
              </w:rPr>
              <w:t xml:space="preserve"> окружение / явления общественной жизни)</w:t>
            </w: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402" w:type="dxa"/>
          </w:tcPr>
          <w:p w:rsidR="00EB7AA9" w:rsidRPr="00E819EE" w:rsidRDefault="00EB7AA9" w:rsidP="00F23C12">
            <w:pPr>
              <w:spacing w:after="0" w:line="240" w:lineRule="auto"/>
              <w:rPr>
                <w:sz w:val="24"/>
              </w:rPr>
            </w:pPr>
            <w:r w:rsidRPr="00E819EE">
              <w:rPr>
                <w:sz w:val="24"/>
              </w:rPr>
              <w:t>15.30 – 15.40</w:t>
            </w:r>
          </w:p>
          <w:p w:rsidR="00EB7AA9" w:rsidRPr="00B217B5" w:rsidRDefault="00EB7AA9" w:rsidP="00F23C12">
            <w:pPr>
              <w:spacing w:after="0" w:line="240" w:lineRule="auto"/>
              <w:rPr>
                <w:sz w:val="24"/>
              </w:rPr>
            </w:pPr>
            <w:r w:rsidRPr="00B217B5">
              <w:rPr>
                <w:sz w:val="24"/>
                <w:lang w:val="en-US"/>
              </w:rPr>
              <w:t>II</w:t>
            </w:r>
            <w:r w:rsidRPr="00B217B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E819EE">
              <w:rPr>
                <w:b/>
                <w:sz w:val="24"/>
              </w:rPr>
              <w:t>Ознакомление с художественной литературой</w:t>
            </w:r>
          </w:p>
        </w:tc>
      </w:tr>
    </w:tbl>
    <w:p w:rsidR="00EB7AA9" w:rsidRDefault="00EB7AA9" w:rsidP="0031187B">
      <w:pPr>
        <w:spacing w:after="0" w:line="240" w:lineRule="auto"/>
        <w:rPr>
          <w:sz w:val="24"/>
        </w:rPr>
      </w:pPr>
      <w:r>
        <w:rPr>
          <w:sz w:val="24"/>
        </w:rPr>
        <w:br/>
      </w:r>
    </w:p>
    <w:p w:rsidR="00EB7AA9" w:rsidRDefault="00EB7AA9" w:rsidP="0031187B">
      <w:pPr>
        <w:spacing w:after="0" w:line="240" w:lineRule="auto"/>
        <w:rPr>
          <w:sz w:val="24"/>
        </w:rPr>
      </w:pPr>
    </w:p>
    <w:p w:rsidR="00EB7AA9" w:rsidRDefault="00EB7AA9" w:rsidP="0031187B">
      <w:pPr>
        <w:spacing w:after="0" w:line="240" w:lineRule="auto"/>
        <w:rPr>
          <w:sz w:val="24"/>
        </w:rPr>
      </w:pPr>
    </w:p>
    <w:p w:rsidR="00EB7AA9" w:rsidRDefault="00EB7AA9" w:rsidP="00E32BB0">
      <w:pPr>
        <w:pStyle w:val="Standard"/>
      </w:pPr>
    </w:p>
    <w:p w:rsidR="00EB7AA9" w:rsidRDefault="00EB7AA9" w:rsidP="00E32BB0">
      <w:pPr>
        <w:pStyle w:val="Standard"/>
      </w:pPr>
    </w:p>
    <w:p w:rsidR="00EB7AA9" w:rsidRDefault="00EB7AA9" w:rsidP="00E32BB0">
      <w:pPr>
        <w:pStyle w:val="Standard"/>
      </w:pPr>
    </w:p>
    <w:p w:rsidR="00EB7AA9" w:rsidRDefault="00EB7AA9" w:rsidP="00E32BB0">
      <w:pPr>
        <w:pStyle w:val="Standard"/>
      </w:pPr>
    </w:p>
    <w:p w:rsidR="00EB7AA9" w:rsidRDefault="00EB7AA9" w:rsidP="00E32BB0">
      <w:pPr>
        <w:pStyle w:val="Standard"/>
      </w:pPr>
    </w:p>
    <w:p w:rsidR="00EB7AA9" w:rsidRDefault="00EB7AA9" w:rsidP="00E32BB0">
      <w:pPr>
        <w:pStyle w:val="Standard"/>
      </w:pPr>
    </w:p>
    <w:p w:rsidR="00EB7AA9" w:rsidRDefault="00EB7AA9" w:rsidP="00E32BB0">
      <w:pPr>
        <w:pStyle w:val="Standard"/>
      </w:pPr>
    </w:p>
    <w:p w:rsidR="00EB7AA9" w:rsidRPr="000169B8" w:rsidRDefault="00EB7AA9" w:rsidP="00DA3194">
      <w:pPr>
        <w:pStyle w:val="Standard"/>
        <w:ind w:left="5664" w:firstLine="708"/>
      </w:pPr>
      <w:r>
        <w:rPr>
          <w:noProof/>
          <w:lang w:eastAsia="ru-RU" w:bidi="ar-SA"/>
        </w:rPr>
        <w:pict>
          <v:shape id="_x0000_s1027" type="#_x0000_t202" style="position:absolute;left:0;text-align:left;margin-left:373.95pt;margin-top:-27.45pt;width:104.25pt;height:27.75pt;z-index:-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" filled="f" stroked="f">
            <v:textbox style="mso-next-textbox:#_x0000_s1027">
              <w:txbxContent>
                <w:p w:rsidR="00EB7AA9" w:rsidRPr="00DA3194" w:rsidRDefault="00EB7AA9" w:rsidP="00DA3194"/>
              </w:txbxContent>
            </v:textbox>
          </v:shape>
        </w:pict>
      </w:r>
      <w:r w:rsidRPr="000169B8">
        <w:t>УТВЕРЖДАЮ:</w:t>
      </w:r>
    </w:p>
    <w:p w:rsidR="00EB7AA9" w:rsidRDefault="00EB7AA9" w:rsidP="00E32BB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ГБДОУ № 39</w:t>
      </w:r>
    </w:p>
    <w:p w:rsidR="00EB7AA9" w:rsidRDefault="00EB7AA9" w:rsidP="00E32BB0">
      <w:pPr>
        <w:pStyle w:val="Standard"/>
        <w:jc w:val="right"/>
      </w:pPr>
      <w:r>
        <w:rPr>
          <w:sz w:val="28"/>
          <w:szCs w:val="28"/>
        </w:rPr>
        <w:t>_________Бабусенко Н.М.</w:t>
      </w:r>
    </w:p>
    <w:p w:rsidR="00EB7AA9" w:rsidRDefault="00EB7AA9" w:rsidP="00E32BB0">
      <w:pPr>
        <w:pStyle w:val="Standard"/>
        <w:jc w:val="center"/>
        <w:rPr>
          <w:b/>
          <w:bCs/>
          <w:sz w:val="28"/>
          <w:szCs w:val="28"/>
        </w:rPr>
      </w:pPr>
    </w:p>
    <w:p w:rsidR="00EB7AA9" w:rsidRDefault="00EB7AA9" w:rsidP="00E32BB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и технологии, реализуемые в ГБДОУ № 39</w:t>
      </w:r>
    </w:p>
    <w:p w:rsidR="00EB7AA9" w:rsidRDefault="00EB7AA9" w:rsidP="00E32BB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2017-2018 учебном году</w:t>
      </w:r>
    </w:p>
    <w:p w:rsidR="00EB7AA9" w:rsidRDefault="00EB7AA9" w:rsidP="00E32BB0">
      <w:pPr>
        <w:pStyle w:val="Standard"/>
        <w:rPr>
          <w:b/>
          <w:bCs/>
          <w:sz w:val="28"/>
          <w:szCs w:val="28"/>
        </w:rPr>
      </w:pPr>
    </w:p>
    <w:tbl>
      <w:tblPr>
        <w:tblW w:w="5916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4"/>
        <w:gridCol w:w="5710"/>
        <w:gridCol w:w="534"/>
        <w:gridCol w:w="2466"/>
      </w:tblGrid>
      <w:tr w:rsidR="00EB7AA9" w:rsidTr="00BA5E61">
        <w:tc>
          <w:tcPr>
            <w:tcW w:w="1154" w:type="pct"/>
          </w:tcPr>
          <w:p w:rsidR="00EB7AA9" w:rsidRPr="00E32BB0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32BB0">
              <w:t>Виды</w:t>
            </w:r>
          </w:p>
        </w:tc>
        <w:tc>
          <w:tcPr>
            <w:tcW w:w="2521" w:type="pct"/>
          </w:tcPr>
          <w:p w:rsidR="00EB7AA9" w:rsidRPr="00E32BB0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32BB0">
              <w:t>Содержание</w:t>
            </w:r>
          </w:p>
        </w:tc>
        <w:tc>
          <w:tcPr>
            <w:tcW w:w="1325" w:type="pct"/>
            <w:gridSpan w:val="2"/>
          </w:tcPr>
          <w:p w:rsidR="00EB7AA9" w:rsidRPr="00E32BB0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32BB0">
              <w:t>Внедрение, обобщение</w:t>
            </w:r>
          </w:p>
        </w:tc>
      </w:tr>
      <w:tr w:rsidR="00EB7AA9" w:rsidTr="00BA5E61">
        <w:tc>
          <w:tcPr>
            <w:tcW w:w="1154" w:type="pct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1.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Основная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846" w:type="pct"/>
            <w:gridSpan w:val="3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«Примерная основная общеобразовательная программа дошкольного образования «От рождения до школы»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(Под ред. Н. Е. Вераксы, Т. С. Комаровой, М. А. Васильевой)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Используется методическая литература, рекомендуемая авторами.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B7AA9" w:rsidTr="00BA5E61">
        <w:tc>
          <w:tcPr>
            <w:tcW w:w="1154" w:type="pct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2. Дополнительные.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757" w:type="pct"/>
            <w:gridSpan w:val="2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 xml:space="preserve">«ОБЖ» - Н. Авдеева и др.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«Приобщение детей к истокам русской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народной культуры» Н. Князева и др.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89" w:type="pct"/>
          </w:tcPr>
          <w:p w:rsidR="00EB7AA9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5E61">
              <w:rPr>
                <w:sz w:val="26"/>
                <w:szCs w:val="26"/>
              </w:rPr>
              <w:t>«Ребенок в ХХ</w:t>
            </w:r>
            <w:r w:rsidRPr="00BA5E61">
              <w:rPr>
                <w:sz w:val="26"/>
                <w:szCs w:val="26"/>
                <w:lang w:val="en-US"/>
              </w:rPr>
              <w:t>I</w:t>
            </w:r>
            <w:r w:rsidRPr="00BA5E61">
              <w:rPr>
                <w:sz w:val="26"/>
                <w:szCs w:val="26"/>
              </w:rPr>
              <w:t xml:space="preserve"> веке»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Н.Б. Кутьина СПб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B7AA9" w:rsidTr="00BA5E61">
        <w:tc>
          <w:tcPr>
            <w:tcW w:w="1154" w:type="pct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3.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Технологии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757" w:type="pct"/>
            <w:gridSpan w:val="2"/>
          </w:tcPr>
          <w:p w:rsidR="00EB7AA9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5E61">
              <w:rPr>
                <w:i/>
                <w:sz w:val="26"/>
                <w:szCs w:val="26"/>
              </w:rPr>
              <w:t>Специалисты: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«Навстречу друг другу» М. Н. Попова в млад. д/в вместе с родителями.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«Ритмическая пластика» А. Буренина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«Фитбол» /ст. д/в/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«Синтез искусств в эстетическом воспитании дошкольников О. Куревина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</w:p>
          <w:p w:rsidR="00EB7AA9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5E61">
              <w:rPr>
                <w:i/>
                <w:sz w:val="26"/>
                <w:szCs w:val="26"/>
              </w:rPr>
              <w:t>Группы: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«Методика организации экологических наблюдений и экспериментов в д/с» А. И. Иванова ст. д/в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«Воспитывая маленького гражданина» Г. Ковалева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«Сказка-терапия»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Алгоритмы, моделирование, эл. ТРИЗ, мнемотехника, экспериментирование,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метод проблемных ситуаций, проектный метод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6"/>
                <w:szCs w:val="26"/>
              </w:rPr>
            </w:pPr>
          </w:p>
          <w:p w:rsidR="00EB7AA9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A5E61">
              <w:rPr>
                <w:i/>
                <w:sz w:val="26"/>
                <w:szCs w:val="26"/>
              </w:rPr>
              <w:t>Коррекционная работа: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«Подготовка к школе детей с ОНР в условиях детского сада» Т.Б. Филичева М. «Альфа»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«Психологическая помощь дошкольнику» Н.Г. Яковлева СПб,</w:t>
            </w:r>
          </w:p>
        </w:tc>
        <w:tc>
          <w:tcPr>
            <w:tcW w:w="1089" w:type="pct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 xml:space="preserve">«Азбука общения» Л. Шипицина и др. СПб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«Игровые технологии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коррекции поведения дошкольников»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 xml:space="preserve">М.Э. Вайнер, М. 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BA5E61">
              <w:rPr>
                <w:sz w:val="26"/>
                <w:szCs w:val="26"/>
              </w:rPr>
              <w:t>«Программа обучения и развития раннего и младшего возраста «Ступеньки» СПб,</w:t>
            </w:r>
          </w:p>
        </w:tc>
      </w:tr>
    </w:tbl>
    <w:p w:rsidR="00EB7AA9" w:rsidRDefault="00EB7AA9" w:rsidP="0031187B">
      <w:pPr>
        <w:pStyle w:val="Standard"/>
        <w:tabs>
          <w:tab w:val="left" w:pos="6480"/>
        </w:tabs>
        <w:ind w:firstLine="2124"/>
        <w:jc w:val="right"/>
      </w:pPr>
      <w:r>
        <w:rPr>
          <w:noProof/>
          <w:lang w:eastAsia="ru-RU" w:bidi="ar-SA"/>
        </w:rPr>
        <w:pict>
          <v:shape id="_x0000_s1028" type="#_x0000_t202" style="position:absolute;left:0;text-align:left;margin-left:387pt;margin-top:-35.45pt;width:104.25pt;height:27.75pt;z-index:-25165619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" filled="f" stroked="f">
            <v:textbox style="mso-next-textbox:#_x0000_s1028">
              <w:txbxContent>
                <w:p w:rsidR="00EB7AA9" w:rsidRPr="00DA3194" w:rsidRDefault="00EB7AA9" w:rsidP="00DA3194"/>
              </w:txbxContent>
            </v:textbox>
          </v:shape>
        </w:pict>
      </w:r>
      <w:r>
        <w:t>УТВЕРЖДАЮ:</w:t>
      </w:r>
    </w:p>
    <w:p w:rsidR="00EB7AA9" w:rsidRDefault="00EB7AA9" w:rsidP="0031187B">
      <w:pPr>
        <w:pStyle w:val="Standard"/>
        <w:tabs>
          <w:tab w:val="left" w:pos="6480"/>
        </w:tabs>
        <w:jc w:val="right"/>
      </w:pPr>
      <w:r>
        <w:t>Заведующий ___________ /Н. М. Бабусенко/</w:t>
      </w:r>
    </w:p>
    <w:p w:rsidR="00EB7AA9" w:rsidRDefault="00EB7AA9" w:rsidP="0031187B">
      <w:pPr>
        <w:pStyle w:val="Standard"/>
        <w:tabs>
          <w:tab w:val="left" w:pos="6480"/>
        </w:tabs>
        <w:jc w:val="right"/>
      </w:pPr>
      <w:r>
        <w:t>Врач ________________ /Л.И. Абдрахманова/</w:t>
      </w:r>
    </w:p>
    <w:p w:rsidR="00EB7AA9" w:rsidRDefault="00EB7AA9" w:rsidP="004319E4">
      <w:pPr>
        <w:pStyle w:val="Standard"/>
        <w:tabs>
          <w:tab w:val="left" w:pos="6480"/>
        </w:tabs>
        <w:jc w:val="right"/>
        <w:rPr>
          <w:sz w:val="20"/>
          <w:szCs w:val="20"/>
        </w:rPr>
      </w:pPr>
    </w:p>
    <w:p w:rsidR="00EB7AA9" w:rsidRDefault="00EB7AA9" w:rsidP="002C37AF">
      <w:pPr>
        <w:pStyle w:val="Standard"/>
        <w:tabs>
          <w:tab w:val="left" w:pos="6480"/>
        </w:tabs>
        <w:jc w:val="center"/>
      </w:pPr>
      <w:r>
        <w:t>СИСТЕМА ОЗДОРОВИТЕЛЬНОЙ РАБОТЫ НА 2017-2018 УЧЕБНЫЙ ГОД.</w:t>
      </w:r>
    </w:p>
    <w:tbl>
      <w:tblPr>
        <w:tblW w:w="5722" w:type="pct"/>
        <w:tblInd w:w="-1137" w:type="dxa"/>
        <w:tblCellMar>
          <w:left w:w="10" w:type="dxa"/>
          <w:right w:w="10" w:type="dxa"/>
        </w:tblCellMar>
        <w:tblLook w:val="00A0"/>
      </w:tblPr>
      <w:tblGrid>
        <w:gridCol w:w="446"/>
        <w:gridCol w:w="3723"/>
        <w:gridCol w:w="6663"/>
      </w:tblGrid>
      <w:tr w:rsidR="00EB7AA9" w:rsidTr="007F59ED"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B7AA9" w:rsidRDefault="00EB7AA9" w:rsidP="00AC73D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п\п</w:t>
            </w:r>
          </w:p>
        </w:tc>
        <w:tc>
          <w:tcPr>
            <w:tcW w:w="3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И НАПРАВ-</w:t>
            </w:r>
          </w:p>
          <w:p w:rsidR="00EB7AA9" w:rsidRDefault="00EB7AA9" w:rsidP="00AC73D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ЛЕНИЯ РАБОТЫ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РАБОТЫ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вариативных режимов дня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расширенный режим дня /гибкий/</w:t>
            </w:r>
          </w:p>
          <w:p w:rsidR="00EB7AA9" w:rsidRDefault="00EB7AA9" w:rsidP="00F53F33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щадящий и адаптационный режимы</w:t>
            </w:r>
          </w:p>
          <w:p w:rsidR="00EB7AA9" w:rsidRDefault="00EB7AA9" w:rsidP="00F53F33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режим</w:t>
            </w:r>
          </w:p>
          <w:p w:rsidR="00EB7AA9" w:rsidRDefault="00EB7AA9" w:rsidP="00F53F33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сезонный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Психологическое сопровождение развития р-ка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развития воспитанников</w:t>
            </w:r>
          </w:p>
          <w:p w:rsidR="00EB7AA9" w:rsidRDefault="00EB7AA9" w:rsidP="00F53F33">
            <w:pPr>
              <w:pStyle w:val="Standard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коррекции психических процессов</w:t>
            </w:r>
          </w:p>
          <w:p w:rsidR="00EB7AA9" w:rsidRDefault="00EB7AA9" w:rsidP="00F53F33">
            <w:pPr>
              <w:pStyle w:val="Standard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коррекции эмоционально-волевой сферы</w:t>
            </w:r>
          </w:p>
          <w:p w:rsidR="00EB7AA9" w:rsidRDefault="00EB7AA9" w:rsidP="00F53F33">
            <w:pPr>
              <w:pStyle w:val="Standard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медико-психологические консультации для родителей</w:t>
            </w:r>
          </w:p>
          <w:p w:rsidR="00EB7AA9" w:rsidRDefault="00EB7AA9" w:rsidP="00F53F33">
            <w:pPr>
              <w:pStyle w:val="Standard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преемственности воспитания и развития ребенка и ухода за ним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Разнообразные виды</w:t>
            </w: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режима двигательной активности ребенка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  сезонам</w:t>
            </w:r>
          </w:p>
          <w:p w:rsidR="00EB7AA9" w:rsidRDefault="00EB7AA9" w:rsidP="00F53F33">
            <w:pPr>
              <w:pStyle w:val="Standard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половой принадлежности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 группе здоровья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Регламентированная деятельность</w:t>
            </w: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гимнастика на воздухе У-! Х</w:t>
            </w:r>
          </w:p>
          <w:p w:rsidR="00EB7AA9" w:rsidRDefault="00EB7AA9" w:rsidP="00F53F33">
            <w:pPr>
              <w:pStyle w:val="Standard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  <w:p w:rsidR="00EB7AA9" w:rsidRDefault="00EB7AA9" w:rsidP="00F53F33">
            <w:pPr>
              <w:pStyle w:val="Standard"/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физкультминутки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динамические переменки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занятия в зале и на воздухе</w:t>
            </w:r>
          </w:p>
          <w:p w:rsidR="00EB7AA9" w:rsidRDefault="00EB7AA9" w:rsidP="00F53F33">
            <w:pPr>
              <w:pStyle w:val="Standard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корригирующая и профилактическая гимнастики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бодрящая гимнастика</w:t>
            </w:r>
          </w:p>
          <w:p w:rsidR="00EB7AA9" w:rsidRDefault="00EB7AA9" w:rsidP="00F53F33">
            <w:pPr>
              <w:pStyle w:val="Standard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праздники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3. 2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регламентированная деятельность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упражнения на воздухе</w:t>
            </w:r>
          </w:p>
          <w:p w:rsidR="00EB7AA9" w:rsidRDefault="00EB7AA9" w:rsidP="00F53F33">
            <w:pPr>
              <w:pStyle w:val="Standard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игра «Папа, мама и я- спортивная семья»</w:t>
            </w:r>
          </w:p>
          <w:p w:rsidR="00EB7AA9" w:rsidRDefault="00EB7AA9" w:rsidP="00F53F33">
            <w:pPr>
              <w:pStyle w:val="Standard"/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на воздухе и в помещении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оздоровительный бег У-! Х / ст. и подг.гр. /</w:t>
            </w: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досуги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и недели здоровья</w:t>
            </w:r>
          </w:p>
          <w:p w:rsidR="00EB7AA9" w:rsidRDefault="00EB7AA9" w:rsidP="00F53F33">
            <w:pPr>
              <w:pStyle w:val="Standard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походы и прогулки по экологическим тропинкам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Нерегламентированная</w:t>
            </w: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двигательная деятельность</w:t>
            </w:r>
          </w:p>
          <w:p w:rsidR="00EB7AA9" w:rsidRDefault="00EB7AA9" w:rsidP="00F53F33">
            <w:pPr>
              <w:pStyle w:val="Standard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помещении и на прогулке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детьми по формированию основ гигиенических знаний</w:t>
            </w:r>
          </w:p>
          <w:p w:rsidR="00EB7AA9" w:rsidRDefault="00EB7AA9" w:rsidP="00AC73D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здорового образа жизни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на тему «Познай себя»</w:t>
            </w:r>
          </w:p>
          <w:p w:rsidR="00EB7AA9" w:rsidRDefault="00EB7AA9" w:rsidP="00F53F33">
            <w:pPr>
              <w:pStyle w:val="Standard"/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словесно-наглядные, сюжетно-ролевые игры поразвитию    представлений и навыков здорового образа жизни</w:t>
            </w:r>
          </w:p>
          <w:p w:rsidR="00EB7AA9" w:rsidRDefault="00EB7AA9" w:rsidP="00F53F33">
            <w:pPr>
              <w:pStyle w:val="Standard"/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ситуаций по формированию основ безопасности жизнедеятельности</w:t>
            </w:r>
          </w:p>
        </w:tc>
      </w:tr>
      <w:tr w:rsidR="00EB7AA9" w:rsidTr="007F59ED"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Оздоровительное и</w:t>
            </w: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лечебно-профилактическое сопровождение</w:t>
            </w: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сопровождение</w:t>
            </w: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</w:t>
            </w:r>
          </w:p>
        </w:tc>
        <w:tc>
          <w:tcPr>
            <w:tcW w:w="6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AA9" w:rsidRDefault="00EB7AA9" w:rsidP="00F53F33">
            <w:pPr>
              <w:pStyle w:val="Standar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медицинского блока / см.прил./</w:t>
            </w:r>
          </w:p>
          <w:p w:rsidR="00EB7AA9" w:rsidRDefault="00EB7AA9" w:rsidP="00F53F33">
            <w:pPr>
              <w:pStyle w:val="Standar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службы сопровождения</w:t>
            </w:r>
          </w:p>
          <w:p w:rsidR="00EB7AA9" w:rsidRDefault="00EB7AA9" w:rsidP="00F53F33">
            <w:pPr>
              <w:pStyle w:val="Standar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меню: сезонных, для аллергизованных детей</w:t>
            </w: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</w:p>
          <w:p w:rsidR="00EB7AA9" w:rsidRDefault="00EB7AA9" w:rsidP="00AC73D8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EB7AA9" w:rsidRPr="007F59ED" w:rsidRDefault="00EB7AA9" w:rsidP="00E32BB0">
      <w:pPr>
        <w:jc w:val="right"/>
        <w:rPr>
          <w:bCs/>
          <w:szCs w:val="28"/>
        </w:rPr>
      </w:pPr>
      <w:r>
        <w:rPr>
          <w:noProof/>
        </w:rPr>
        <w:pict>
          <v:shape id="_x0000_s1029" type="#_x0000_t202" style="position:absolute;left:0;text-align:left;margin-left:388.95pt;margin-top:-37.2pt;width:104.25pt;height:27.75pt;z-index:-251655168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" filled="f" stroked="f">
            <v:textbox>
              <w:txbxContent>
                <w:p w:rsidR="00EB7AA9" w:rsidRPr="00DA3194" w:rsidRDefault="00EB7AA9" w:rsidP="00DA3194"/>
              </w:txbxContent>
            </v:textbox>
          </v:shape>
        </w:pict>
      </w:r>
      <w:r w:rsidRPr="007F59ED">
        <w:rPr>
          <w:bCs/>
          <w:szCs w:val="28"/>
        </w:rPr>
        <w:t>УТВЕРЖДАЮ:</w:t>
      </w:r>
    </w:p>
    <w:p w:rsidR="00EB7AA9" w:rsidRPr="00347C29" w:rsidRDefault="00EB7AA9" w:rsidP="00E32BB0">
      <w:pPr>
        <w:jc w:val="right"/>
        <w:rPr>
          <w:szCs w:val="28"/>
        </w:rPr>
      </w:pPr>
      <w:r>
        <w:rPr>
          <w:szCs w:val="28"/>
        </w:rPr>
        <w:t>Заведующий</w:t>
      </w:r>
      <w:r w:rsidRPr="00347C29">
        <w:rPr>
          <w:szCs w:val="28"/>
        </w:rPr>
        <w:t xml:space="preserve"> </w:t>
      </w:r>
      <w:r>
        <w:rPr>
          <w:szCs w:val="28"/>
        </w:rPr>
        <w:t xml:space="preserve"> </w:t>
      </w:r>
      <w:r w:rsidRPr="00347C29">
        <w:rPr>
          <w:szCs w:val="28"/>
        </w:rPr>
        <w:t>ГБДОУ №39____________</w:t>
      </w:r>
      <w:r>
        <w:rPr>
          <w:szCs w:val="28"/>
        </w:rPr>
        <w:t xml:space="preserve"> Бабусенко Н.М.</w:t>
      </w:r>
    </w:p>
    <w:p w:rsidR="00EB7AA9" w:rsidRPr="00E32BB0" w:rsidRDefault="00EB7AA9" w:rsidP="00E32BB0">
      <w:pPr>
        <w:jc w:val="right"/>
        <w:rPr>
          <w:szCs w:val="28"/>
        </w:rPr>
      </w:pPr>
      <w:r w:rsidRPr="00347C29">
        <w:rPr>
          <w:szCs w:val="28"/>
        </w:rPr>
        <w:t xml:space="preserve">Врач </w:t>
      </w:r>
      <w:r>
        <w:rPr>
          <w:szCs w:val="28"/>
        </w:rPr>
        <w:t xml:space="preserve"> </w:t>
      </w:r>
      <w:r w:rsidRPr="00347C29">
        <w:rPr>
          <w:szCs w:val="28"/>
        </w:rPr>
        <w:t xml:space="preserve">ГБДОУ №39______________ </w:t>
      </w:r>
      <w:r w:rsidRPr="003659FA">
        <w:rPr>
          <w:szCs w:val="28"/>
        </w:rPr>
        <w:t>Абдрахманова</w:t>
      </w:r>
      <w:r>
        <w:rPr>
          <w:szCs w:val="28"/>
        </w:rPr>
        <w:t xml:space="preserve"> Л.И.</w:t>
      </w:r>
    </w:p>
    <w:p w:rsidR="00EB7AA9" w:rsidRPr="00347C29" w:rsidRDefault="00EB7AA9" w:rsidP="00E32BB0">
      <w:pPr>
        <w:rPr>
          <w:szCs w:val="28"/>
        </w:rPr>
      </w:pPr>
    </w:p>
    <w:p w:rsidR="00EB7AA9" w:rsidRPr="00347C29" w:rsidRDefault="00EB7AA9" w:rsidP="00E32BB0">
      <w:pPr>
        <w:jc w:val="center"/>
        <w:rPr>
          <w:szCs w:val="28"/>
        </w:rPr>
      </w:pPr>
      <w:r w:rsidRPr="00347C29">
        <w:rPr>
          <w:b/>
          <w:bCs/>
          <w:szCs w:val="28"/>
        </w:rPr>
        <w:t>РЕЖИМ ДВИГАТЕЛЬНОЙ АКТИВНОСТИ</w:t>
      </w:r>
    </w:p>
    <w:p w:rsidR="00EB7AA9" w:rsidRPr="00E32BB0" w:rsidRDefault="00EB7AA9" w:rsidP="00E32BB0">
      <w:pPr>
        <w:jc w:val="center"/>
        <w:rPr>
          <w:b/>
          <w:bCs/>
          <w:szCs w:val="28"/>
        </w:rPr>
      </w:pPr>
      <w:r w:rsidRPr="00347C29">
        <w:rPr>
          <w:b/>
          <w:bCs/>
          <w:szCs w:val="28"/>
        </w:rPr>
        <w:t>Групп</w:t>
      </w:r>
      <w:r>
        <w:rPr>
          <w:b/>
          <w:bCs/>
          <w:szCs w:val="28"/>
        </w:rPr>
        <w:t>ы младшего дошкольного возраста</w:t>
      </w:r>
    </w:p>
    <w:tbl>
      <w:tblPr>
        <w:tblW w:w="5739" w:type="pct"/>
        <w:tblInd w:w="-128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A0"/>
      </w:tblPr>
      <w:tblGrid>
        <w:gridCol w:w="4849"/>
        <w:gridCol w:w="1712"/>
        <w:gridCol w:w="1191"/>
        <w:gridCol w:w="892"/>
        <w:gridCol w:w="1123"/>
        <w:gridCol w:w="1219"/>
      </w:tblGrid>
      <w:tr w:rsidR="00EB7AA9" w:rsidRPr="00E32BB0" w:rsidTr="00C96BB9">
        <w:tc>
          <w:tcPr>
            <w:tcW w:w="2207" w:type="pct"/>
            <w:vMerge w:val="restart"/>
            <w:tcBorders>
              <w:bottom w:val="single" w:sz="12" w:space="0" w:color="9CC2E5"/>
            </w:tcBorders>
          </w:tcPr>
          <w:p w:rsidR="00EB7AA9" w:rsidRPr="00E32BB0" w:rsidRDefault="00EB7AA9" w:rsidP="00E32BB0">
            <w:pPr>
              <w:spacing w:after="0" w:line="240" w:lineRule="auto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Формы работы</w:t>
            </w:r>
          </w:p>
        </w:tc>
        <w:tc>
          <w:tcPr>
            <w:tcW w:w="779" w:type="pct"/>
            <w:tcBorders>
              <w:bottom w:val="single" w:sz="12" w:space="0" w:color="9CC2E5"/>
            </w:tcBorders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Понедельник</w:t>
            </w:r>
          </w:p>
        </w:tc>
        <w:tc>
          <w:tcPr>
            <w:tcW w:w="542" w:type="pct"/>
            <w:tcBorders>
              <w:bottom w:val="single" w:sz="12" w:space="0" w:color="9CC2E5"/>
            </w:tcBorders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Вторник</w:t>
            </w:r>
          </w:p>
        </w:tc>
        <w:tc>
          <w:tcPr>
            <w:tcW w:w="406" w:type="pct"/>
            <w:tcBorders>
              <w:bottom w:val="single" w:sz="12" w:space="0" w:color="9CC2E5"/>
            </w:tcBorders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Среда</w:t>
            </w:r>
          </w:p>
        </w:tc>
        <w:tc>
          <w:tcPr>
            <w:tcW w:w="511" w:type="pct"/>
            <w:tcBorders>
              <w:bottom w:val="single" w:sz="12" w:space="0" w:color="9CC2E5"/>
            </w:tcBorders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Четверг</w:t>
            </w:r>
          </w:p>
        </w:tc>
        <w:tc>
          <w:tcPr>
            <w:tcW w:w="553" w:type="pct"/>
            <w:tcBorders>
              <w:bottom w:val="single" w:sz="12" w:space="0" w:color="9CC2E5"/>
            </w:tcBorders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b/>
                <w:bCs/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Пятница</w:t>
            </w:r>
          </w:p>
        </w:tc>
      </w:tr>
      <w:tr w:rsidR="00EB7AA9" w:rsidRPr="00E32BB0" w:rsidTr="00C96BB9">
        <w:tc>
          <w:tcPr>
            <w:tcW w:w="2207" w:type="pct"/>
            <w:vMerge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</w:p>
        </w:tc>
        <w:tc>
          <w:tcPr>
            <w:tcW w:w="2791" w:type="pct"/>
            <w:gridSpan w:val="5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Первая половина дня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Продолжительность в минутах</w:t>
            </w: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Утренняя гимнастика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8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Физкультминутки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3</w:t>
            </w: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 подвижная деятельность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50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Физкультурное занятие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Музыкальное занятие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Прогулка:</w:t>
            </w:r>
          </w:p>
          <w:p w:rsidR="00EB7AA9" w:rsidRPr="00E32BB0" w:rsidRDefault="00EB7AA9" w:rsidP="00F53F33">
            <w:pPr>
              <w:numPr>
                <w:ilvl w:val="0"/>
                <w:numId w:val="45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подвижные игры и физические упражнения</w:t>
            </w:r>
          </w:p>
          <w:p w:rsidR="00EB7AA9" w:rsidRPr="00E32BB0" w:rsidRDefault="00EB7AA9" w:rsidP="00F53F33">
            <w:pPr>
              <w:numPr>
                <w:ilvl w:val="0"/>
                <w:numId w:val="45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индивидуальная работа по развитию движений</w:t>
            </w:r>
          </w:p>
          <w:p w:rsidR="00EB7AA9" w:rsidRPr="00E32BB0" w:rsidRDefault="00EB7AA9" w:rsidP="00F53F33">
            <w:pPr>
              <w:numPr>
                <w:ilvl w:val="0"/>
                <w:numId w:val="45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 подвижная игровая деятельность</w:t>
            </w:r>
          </w:p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 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40</w:t>
            </w: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 </w:t>
            </w:r>
          </w:p>
        </w:tc>
        <w:tc>
          <w:tcPr>
            <w:tcW w:w="2791" w:type="pct"/>
            <w:gridSpan w:val="5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Вторая половина дня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Продолжительность в минутах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Корригирующая гимнастика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</w:t>
            </w: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Подвижная игра после сна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Физкультурное занятие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 подвижная деятельность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60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Спортивный досуг (раз в м-ц)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Музыкальный досуг (раз м-ц)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Развлечения (камерно, в группе) два раза в м-ц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Прогулка:</w:t>
            </w:r>
          </w:p>
          <w:p w:rsidR="00EB7AA9" w:rsidRPr="00E32BB0" w:rsidRDefault="00EB7AA9" w:rsidP="00F53F33">
            <w:pPr>
              <w:numPr>
                <w:ilvl w:val="0"/>
                <w:numId w:val="46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подвижные игры и физические упражнения</w:t>
            </w:r>
          </w:p>
          <w:p w:rsidR="00EB7AA9" w:rsidRPr="00E32BB0" w:rsidRDefault="00EB7AA9" w:rsidP="00F53F33">
            <w:pPr>
              <w:numPr>
                <w:ilvl w:val="0"/>
                <w:numId w:val="46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индивидуальная работа по развитию движений</w:t>
            </w:r>
          </w:p>
          <w:p w:rsidR="00EB7AA9" w:rsidRPr="00E32BB0" w:rsidRDefault="00EB7AA9" w:rsidP="00F53F33">
            <w:pPr>
              <w:numPr>
                <w:ilvl w:val="0"/>
                <w:numId w:val="46"/>
              </w:num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самостоятельная подвижная игровая деятельность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15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5</w:t>
            </w: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70</w:t>
            </w:r>
          </w:p>
        </w:tc>
      </w:tr>
      <w:tr w:rsidR="00EB7AA9" w:rsidRPr="00E32BB0" w:rsidTr="00C96BB9">
        <w:tc>
          <w:tcPr>
            <w:tcW w:w="5000" w:type="pct"/>
            <w:gridSpan w:val="6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b/>
                <w:bCs/>
                <w:i/>
                <w:iCs/>
                <w:color w:val="2E74B5"/>
                <w:sz w:val="24"/>
              </w:rPr>
              <w:t>Перемещение детей по зданию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20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color w:val="2E74B5"/>
                <w:sz w:val="24"/>
              </w:rPr>
              <w:t> </w:t>
            </w:r>
          </w:p>
        </w:tc>
        <w:tc>
          <w:tcPr>
            <w:tcW w:w="779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42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406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11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  <w:tc>
          <w:tcPr>
            <w:tcW w:w="553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</w:p>
        </w:tc>
      </w:tr>
      <w:tr w:rsidR="00EB7AA9" w:rsidRPr="00E32BB0" w:rsidTr="00C96BB9">
        <w:tc>
          <w:tcPr>
            <w:tcW w:w="2207" w:type="pct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ИТОГО В ДЕНЬ (час/мин)</w:t>
            </w:r>
          </w:p>
        </w:tc>
        <w:tc>
          <w:tcPr>
            <w:tcW w:w="779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542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406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511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  <w:tc>
          <w:tcPr>
            <w:tcW w:w="553" w:type="pct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6 час</w:t>
            </w:r>
          </w:p>
        </w:tc>
      </w:tr>
      <w:tr w:rsidR="00EB7AA9" w:rsidRPr="00E32BB0" w:rsidTr="00C96BB9">
        <w:tc>
          <w:tcPr>
            <w:tcW w:w="2207" w:type="pct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ИТОГО В НЕДЕЛЮ (час)</w:t>
            </w:r>
          </w:p>
        </w:tc>
        <w:tc>
          <w:tcPr>
            <w:tcW w:w="2791" w:type="pct"/>
            <w:gridSpan w:val="5"/>
            <w:shd w:val="clear" w:color="auto" w:fill="DEEAF6"/>
          </w:tcPr>
          <w:p w:rsidR="00EB7AA9" w:rsidRPr="00E32BB0" w:rsidRDefault="00EB7AA9" w:rsidP="00E32BB0">
            <w:pPr>
              <w:spacing w:after="0" w:line="240" w:lineRule="auto"/>
              <w:jc w:val="center"/>
              <w:rPr>
                <w:color w:val="2E74B5"/>
                <w:sz w:val="24"/>
              </w:rPr>
            </w:pPr>
            <w:r w:rsidRPr="00E32BB0">
              <w:rPr>
                <w:b/>
                <w:bCs/>
                <w:color w:val="2E74B5"/>
                <w:sz w:val="24"/>
              </w:rPr>
              <w:t>30 часов</w:t>
            </w:r>
          </w:p>
        </w:tc>
      </w:tr>
    </w:tbl>
    <w:p w:rsidR="00EB7AA9" w:rsidRDefault="00EB7AA9" w:rsidP="003622BA">
      <w:pPr>
        <w:rPr>
          <w:color w:val="000000"/>
          <w:szCs w:val="28"/>
        </w:rPr>
        <w:sectPr w:rsidR="00EB7AA9" w:rsidSect="00E32BB0">
          <w:pgSz w:w="11906" w:h="16838"/>
          <w:pgMar w:top="1134" w:right="850" w:bottom="1134" w:left="1701" w:header="0" w:footer="0" w:gutter="0"/>
          <w:cols w:space="708"/>
          <w:docGrid w:linePitch="381"/>
        </w:sectPr>
      </w:pPr>
    </w:p>
    <w:p w:rsidR="00EB7AA9" w:rsidRPr="00C13350" w:rsidRDefault="00EB7AA9" w:rsidP="00C96BB9">
      <w:pPr>
        <w:spacing w:after="0" w:line="240" w:lineRule="auto"/>
        <w:jc w:val="center"/>
        <w:rPr>
          <w:szCs w:val="28"/>
        </w:rPr>
      </w:pPr>
      <w:r>
        <w:rPr>
          <w:noProof/>
        </w:rPr>
        <w:pict>
          <v:shape id="_x0000_s1030" type="#_x0000_t202" style="position:absolute;left:0;text-align:left;margin-left:681pt;margin-top:-22.5pt;width:104.25pt;height:27.75pt;z-index:-25165414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" filled="f" stroked="f">
            <v:textbox>
              <w:txbxContent>
                <w:p w:rsidR="00EB7AA9" w:rsidRPr="00DA3194" w:rsidRDefault="00EB7AA9" w:rsidP="00DA3194"/>
              </w:txbxContent>
            </v:textbox>
          </v:shape>
        </w:pict>
      </w:r>
      <w:r w:rsidRPr="00C13350">
        <w:rPr>
          <w:szCs w:val="28"/>
        </w:rPr>
        <w:t>Система образовательной работы с детьми в Г</w:t>
      </w:r>
      <w:r>
        <w:rPr>
          <w:szCs w:val="28"/>
        </w:rPr>
        <w:t>Б</w:t>
      </w:r>
      <w:r w:rsidRPr="00C13350">
        <w:rPr>
          <w:szCs w:val="28"/>
        </w:rPr>
        <w:t xml:space="preserve">ДОУ </w:t>
      </w:r>
      <w:r>
        <w:rPr>
          <w:szCs w:val="28"/>
        </w:rPr>
        <w:t>д</w:t>
      </w:r>
      <w:r w:rsidRPr="00C13350">
        <w:rPr>
          <w:szCs w:val="28"/>
        </w:rPr>
        <w:t>етский сад № 39комбинированного вида</w:t>
      </w:r>
    </w:p>
    <w:p w:rsidR="00EB7AA9" w:rsidRPr="00C13350" w:rsidRDefault="00EB7AA9" w:rsidP="00C96BB9">
      <w:pPr>
        <w:spacing w:after="0" w:line="240" w:lineRule="auto"/>
        <w:jc w:val="center"/>
        <w:rPr>
          <w:szCs w:val="28"/>
        </w:rPr>
      </w:pPr>
      <w:r w:rsidRPr="00C13350">
        <w:rPr>
          <w:szCs w:val="28"/>
        </w:rPr>
        <w:t>Колпинского района Санкт-Петербурга</w:t>
      </w:r>
    </w:p>
    <w:p w:rsidR="00EB7AA9" w:rsidRPr="00C13350" w:rsidRDefault="00EB7AA9" w:rsidP="00C96BB9">
      <w:pPr>
        <w:spacing w:after="0" w:line="240" w:lineRule="auto"/>
        <w:jc w:val="center"/>
        <w:rPr>
          <w:szCs w:val="28"/>
        </w:rPr>
      </w:pPr>
      <w:r w:rsidRPr="00C13350">
        <w:rPr>
          <w:szCs w:val="28"/>
        </w:rPr>
        <w:t>(в контексте реализуемых программ)</w:t>
      </w:r>
    </w:p>
    <w:p w:rsidR="00EB7AA9" w:rsidRPr="00C13350" w:rsidRDefault="00EB7AA9" w:rsidP="00C96BB9">
      <w:pPr>
        <w:spacing w:after="0"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2012"/>
        <w:gridCol w:w="1592"/>
        <w:gridCol w:w="1565"/>
        <w:gridCol w:w="1757"/>
        <w:gridCol w:w="1303"/>
        <w:gridCol w:w="1246"/>
        <w:gridCol w:w="1860"/>
        <w:gridCol w:w="1748"/>
        <w:gridCol w:w="2021"/>
      </w:tblGrid>
      <w:tr w:rsidR="00EB7AA9" w:rsidRPr="00C96BB9" w:rsidTr="00BA5E61">
        <w:trPr>
          <w:trHeight w:val="452"/>
        </w:trPr>
        <w:tc>
          <w:tcPr>
            <w:tcW w:w="0" w:type="auto"/>
            <w:vMerge w:val="restart"/>
            <w:textDirection w:val="btLr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Группа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1 блок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Организованное обучение</w:t>
            </w:r>
          </w:p>
        </w:tc>
        <w:tc>
          <w:tcPr>
            <w:tcW w:w="0" w:type="auto"/>
            <w:gridSpan w:val="6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2 блок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Основные формы взаимодействия с детьми вне занятий</w:t>
            </w:r>
          </w:p>
        </w:tc>
        <w:tc>
          <w:tcPr>
            <w:tcW w:w="3741" w:type="dxa"/>
            <w:gridSpan w:val="2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3 блок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Коррекционная работа</w:t>
            </w:r>
          </w:p>
        </w:tc>
      </w:tr>
      <w:tr w:rsidR="00EB7AA9" w:rsidRPr="00C96BB9" w:rsidTr="00BA5E61">
        <w:trPr>
          <w:trHeight w:val="558"/>
        </w:trPr>
        <w:tc>
          <w:tcPr>
            <w:tcW w:w="0" w:type="auto"/>
            <w:vMerge/>
            <w:textDirection w:val="btLr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i/>
                <w:sz w:val="24"/>
              </w:rPr>
            </w:pP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Учебная нагрузка (вид и количество занятий в неделю)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Игровая деятельность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Экскурсии, тематические прогулки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Вечера развлечений и досуги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Праздники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Досуг по интересам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Другие формы работы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Психолого-педагогическая коррекция</w:t>
            </w:r>
          </w:p>
        </w:tc>
        <w:tc>
          <w:tcPr>
            <w:tcW w:w="196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Коррекция развития речи</w:t>
            </w:r>
          </w:p>
        </w:tc>
      </w:tr>
      <w:tr w:rsidR="00EB7AA9" w:rsidRPr="00C96BB9" w:rsidTr="00BA5E61">
        <w:trPr>
          <w:trHeight w:val="298"/>
        </w:trPr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>1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9</w:t>
            </w:r>
          </w:p>
        </w:tc>
        <w:tc>
          <w:tcPr>
            <w:tcW w:w="196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10</w:t>
            </w:r>
          </w:p>
        </w:tc>
      </w:tr>
      <w:tr w:rsidR="00EB7AA9" w:rsidRPr="00C96BB9" w:rsidTr="00BA5E61">
        <w:trPr>
          <w:trHeight w:val="1134"/>
        </w:trPr>
        <w:tc>
          <w:tcPr>
            <w:tcW w:w="0" w:type="auto"/>
            <w:textDirection w:val="btLr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i/>
                <w:sz w:val="24"/>
              </w:rPr>
            </w:pPr>
            <w:r w:rsidRPr="00BA5E61">
              <w:rPr>
                <w:i/>
                <w:sz w:val="24"/>
              </w:rPr>
              <w:t xml:space="preserve">Раннего возраста 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i/>
                <w:sz w:val="24"/>
              </w:rPr>
              <w:t>Физкультурные</w:t>
            </w:r>
            <w:r w:rsidRPr="00BA5E61">
              <w:rPr>
                <w:sz w:val="24"/>
              </w:rPr>
              <w:t xml:space="preserve"> 3 по 8-10 мин.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i/>
                <w:sz w:val="24"/>
              </w:rPr>
              <w:t>Музыкальные</w:t>
            </w:r>
            <w:r w:rsidRPr="00BA5E61">
              <w:rPr>
                <w:sz w:val="24"/>
              </w:rPr>
              <w:t xml:space="preserve"> 2 по 10 мин.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i/>
                <w:sz w:val="24"/>
              </w:rPr>
              <w:t>РПС и речи</w:t>
            </w:r>
            <w:r w:rsidRPr="00BA5E61">
              <w:rPr>
                <w:sz w:val="24"/>
              </w:rPr>
              <w:t xml:space="preserve"> (сенсорное развитие, речевое развитие, эмоциональное, ОБЖ) 2 по 8 мин.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i/>
                <w:sz w:val="24"/>
              </w:rPr>
              <w:t>Художественно-продуктивные</w:t>
            </w:r>
            <w:r w:rsidRPr="00BA5E61">
              <w:rPr>
                <w:sz w:val="24"/>
              </w:rPr>
              <w:t xml:space="preserve"> (рисование, лепка, конструирование) 1 по 8-10мин.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Всего в неделю 10 занятий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Игры: хороводные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подвижные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сложенные строительные развивающие пальчиковые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На кухню;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На соседский участок;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К жилому дому.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Музыкальные, физкультурные 1 раз в 2 нед. по 10 мин.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«В гостях у елочки», «Мамочка моя»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-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Чтение художественной литературы;</w:t>
            </w:r>
          </w:p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Музыкально-ритмические игры с элементами театрализации.</w:t>
            </w:r>
          </w:p>
        </w:tc>
        <w:tc>
          <w:tcPr>
            <w:tcW w:w="0" w:type="auto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Игры в сухом бассейне 1 раз в 2 неделе по 10 мин.</w:t>
            </w:r>
          </w:p>
        </w:tc>
        <w:tc>
          <w:tcPr>
            <w:tcW w:w="1968" w:type="dxa"/>
          </w:tcPr>
          <w:p w:rsidR="00EB7AA9" w:rsidRPr="00BA5E61" w:rsidRDefault="00EB7AA9" w:rsidP="00BA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BA5E61">
              <w:rPr>
                <w:sz w:val="24"/>
              </w:rPr>
              <w:t>Индивидуальные игры на звукоподражание, пальчиковые игры.</w:t>
            </w:r>
          </w:p>
        </w:tc>
      </w:tr>
    </w:tbl>
    <w:p w:rsidR="00EB7AA9" w:rsidRDefault="00EB7AA9" w:rsidP="00C96BB9">
      <w:pPr>
        <w:spacing w:after="0" w:line="240" w:lineRule="auto"/>
        <w:jc w:val="both"/>
        <w:rPr>
          <w:szCs w:val="28"/>
        </w:rPr>
      </w:pPr>
    </w:p>
    <w:p w:rsidR="00EB7AA9" w:rsidRDefault="00EB7AA9" w:rsidP="00C96BB9">
      <w:pPr>
        <w:spacing w:after="0" w:line="240" w:lineRule="auto"/>
        <w:jc w:val="both"/>
        <w:rPr>
          <w:szCs w:val="28"/>
        </w:rPr>
        <w:sectPr w:rsidR="00EB7AA9" w:rsidSect="00C96BB9">
          <w:pgSz w:w="16838" w:h="11906" w:orient="landscape"/>
          <w:pgMar w:top="720" w:right="720" w:bottom="720" w:left="720" w:header="0" w:footer="0" w:gutter="0"/>
          <w:cols w:space="708"/>
          <w:docGrid w:linePitch="381"/>
        </w:sectPr>
      </w:pPr>
    </w:p>
    <w:p w:rsidR="00EB7AA9" w:rsidRPr="00641B5D" w:rsidRDefault="00EB7AA9" w:rsidP="007F59ED">
      <w:pPr>
        <w:ind w:firstLine="709"/>
        <w:jc w:val="center"/>
        <w:rPr>
          <w:szCs w:val="28"/>
        </w:rPr>
      </w:pPr>
      <w:r>
        <w:rPr>
          <w:noProof/>
        </w:rPr>
        <w:pict>
          <v:shape id="_x0000_s1031" type="#_x0000_t202" style="position:absolute;left:0;text-align:left;margin-left:441.75pt;margin-top:-24.15pt;width:104.25pt;height:27.75pt;z-index:-25165312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" filled="f" stroked="f">
            <v:textbox>
              <w:txbxContent>
                <w:p w:rsidR="00EB7AA9" w:rsidRPr="00DA3194" w:rsidRDefault="00EB7AA9" w:rsidP="00DA3194"/>
              </w:txbxContent>
            </v:textbox>
          </v:shape>
        </w:pict>
      </w:r>
    </w:p>
    <w:p w:rsidR="00EB7AA9" w:rsidRDefault="00EB7AA9" w:rsidP="004319E4">
      <w:pPr>
        <w:jc w:val="right"/>
        <w:rPr>
          <w:szCs w:val="28"/>
        </w:rPr>
      </w:pPr>
      <w:r w:rsidRPr="00641B5D">
        <w:rPr>
          <w:szCs w:val="28"/>
        </w:rPr>
        <w:t>УТВЕРЖДАЮ:</w:t>
      </w:r>
    </w:p>
    <w:p w:rsidR="00EB7AA9" w:rsidRPr="00641B5D" w:rsidRDefault="00EB7AA9" w:rsidP="004319E4">
      <w:pPr>
        <w:jc w:val="right"/>
        <w:rPr>
          <w:szCs w:val="28"/>
        </w:rPr>
      </w:pPr>
      <w:r w:rsidRPr="00641B5D">
        <w:rPr>
          <w:szCs w:val="28"/>
        </w:rPr>
        <w:t>Заведующий _________</w:t>
      </w:r>
      <w:r>
        <w:rPr>
          <w:szCs w:val="28"/>
        </w:rPr>
        <w:t xml:space="preserve"> Бабусенко Н.М.</w:t>
      </w:r>
    </w:p>
    <w:p w:rsidR="00EB7AA9" w:rsidRPr="00641B5D" w:rsidRDefault="00EB7AA9" w:rsidP="004319E4">
      <w:pPr>
        <w:jc w:val="right"/>
        <w:rPr>
          <w:szCs w:val="28"/>
        </w:rPr>
      </w:pPr>
      <w:r w:rsidRPr="00641B5D">
        <w:rPr>
          <w:szCs w:val="28"/>
        </w:rPr>
        <w:t xml:space="preserve">Врач </w:t>
      </w:r>
      <w:r>
        <w:rPr>
          <w:szCs w:val="28"/>
        </w:rPr>
        <w:t>___________ Абдрахманова Л.И.</w:t>
      </w:r>
    </w:p>
    <w:p w:rsidR="00EB7AA9" w:rsidRPr="00C7760F" w:rsidRDefault="00EB7AA9" w:rsidP="00AC73D8">
      <w:pPr>
        <w:spacing w:after="120" w:line="360" w:lineRule="auto"/>
        <w:ind w:firstLine="709"/>
        <w:jc w:val="center"/>
        <w:rPr>
          <w:b/>
          <w:sz w:val="32"/>
          <w:szCs w:val="32"/>
        </w:rPr>
      </w:pPr>
      <w:r w:rsidRPr="00C7760F">
        <w:rPr>
          <w:b/>
          <w:sz w:val="32"/>
          <w:szCs w:val="32"/>
        </w:rPr>
        <w:t>Адаптационный режим дня   для детей раннего и младшего дошкольного возрастов.</w:t>
      </w:r>
    </w:p>
    <w:p w:rsidR="00EB7AA9" w:rsidRPr="00C7760F" w:rsidRDefault="00EB7AA9" w:rsidP="00AC73D8">
      <w:pPr>
        <w:spacing w:after="240" w:line="360" w:lineRule="auto"/>
        <w:ind w:firstLine="709"/>
        <w:rPr>
          <w:szCs w:val="28"/>
        </w:rPr>
      </w:pPr>
      <w:r w:rsidRPr="00C7760F">
        <w:rPr>
          <w:szCs w:val="28"/>
        </w:rPr>
        <w:t xml:space="preserve">Адаптационный режим дня выстраивается индивидуально для каждого ребенка, вновь поступающего </w:t>
      </w:r>
      <w:r>
        <w:rPr>
          <w:szCs w:val="28"/>
        </w:rPr>
        <w:t xml:space="preserve">в </w:t>
      </w:r>
      <w:r w:rsidRPr="00C7760F">
        <w:rPr>
          <w:szCs w:val="28"/>
        </w:rPr>
        <w:t>ДОУ.</w:t>
      </w:r>
    </w:p>
    <w:p w:rsidR="00EB7AA9" w:rsidRPr="00C7760F" w:rsidRDefault="00EB7AA9" w:rsidP="00AC73D8">
      <w:pPr>
        <w:spacing w:after="120" w:line="360" w:lineRule="auto"/>
        <w:ind w:firstLine="709"/>
        <w:rPr>
          <w:b/>
          <w:szCs w:val="28"/>
        </w:rPr>
      </w:pPr>
      <w:r w:rsidRPr="00C7760F">
        <w:rPr>
          <w:b/>
          <w:szCs w:val="28"/>
        </w:rPr>
        <w:t>Рекомендуемый график адаптации:</w:t>
      </w:r>
    </w:p>
    <w:p w:rsidR="00EB7AA9" w:rsidRPr="001F569A" w:rsidRDefault="00EB7AA9" w:rsidP="00F53F33">
      <w:pPr>
        <w:pStyle w:val="ListParagraph"/>
        <w:numPr>
          <w:ilvl w:val="0"/>
          <w:numId w:val="48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Первая неделя(пребывание в детском саду не более - 2-х часов)</w:t>
      </w:r>
    </w:p>
    <w:p w:rsidR="00EB7AA9" w:rsidRPr="00C7760F" w:rsidRDefault="00EB7AA9" w:rsidP="00AC73D8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Первые   3 дня        с 9.00 - 11.00 (игры на участке, прогулка) Последующие дни     с 8.00 - 10.00   (прием пищи, игры на участке)</w:t>
      </w:r>
    </w:p>
    <w:p w:rsidR="00EB7AA9" w:rsidRPr="001F569A" w:rsidRDefault="00EB7AA9" w:rsidP="00F53F33">
      <w:pPr>
        <w:pStyle w:val="ListParagraph"/>
        <w:numPr>
          <w:ilvl w:val="0"/>
          <w:numId w:val="48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Вторая неделя(пребывание в детском саду от 3-4 часов)</w:t>
      </w:r>
    </w:p>
    <w:p w:rsidR="00EB7AA9" w:rsidRPr="00C7760F" w:rsidRDefault="00EB7AA9" w:rsidP="00AC73D8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Первые   3 дня        с 8.00 - 11.00 (прием пищи, прогулка, игры на участке)</w:t>
      </w:r>
    </w:p>
    <w:p w:rsidR="00EB7AA9" w:rsidRPr="00C7760F" w:rsidRDefault="00EB7AA9" w:rsidP="00AC73D8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Последующие дни      с 8.00 - 12.00 (прием пищи, прогулка, игры на участке)</w:t>
      </w:r>
    </w:p>
    <w:p w:rsidR="00EB7AA9" w:rsidRPr="001F569A" w:rsidRDefault="00EB7AA9" w:rsidP="00F53F33">
      <w:pPr>
        <w:pStyle w:val="ListParagraph"/>
        <w:numPr>
          <w:ilvl w:val="0"/>
          <w:numId w:val="48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Третья неделя (пребывание в детском саду от 5 - 7 часов)</w:t>
      </w:r>
    </w:p>
    <w:p w:rsidR="00EB7AA9" w:rsidRPr="00C7760F" w:rsidRDefault="00EB7AA9" w:rsidP="00AC73D8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Первые   2 дня        с 8.00 - 13.00 (прием пищи, прогулка, игры на участке, укладывание на сон)</w:t>
      </w:r>
    </w:p>
    <w:p w:rsidR="00EB7AA9" w:rsidRPr="00C7760F" w:rsidRDefault="00EB7AA9" w:rsidP="00AC73D8">
      <w:pPr>
        <w:spacing w:after="120" w:line="360" w:lineRule="auto"/>
        <w:ind w:firstLine="709"/>
        <w:rPr>
          <w:szCs w:val="28"/>
        </w:rPr>
      </w:pPr>
      <w:r w:rsidRPr="00C7760F">
        <w:rPr>
          <w:szCs w:val="28"/>
        </w:rPr>
        <w:t>Последующие дни        с 8.00-15.00 (прием пищи, прогулка, игры на участке, укладывание на сон)</w:t>
      </w:r>
    </w:p>
    <w:p w:rsidR="00EB7AA9" w:rsidRPr="001F569A" w:rsidRDefault="00EB7AA9" w:rsidP="00F53F33">
      <w:pPr>
        <w:pStyle w:val="ListParagraph"/>
        <w:numPr>
          <w:ilvl w:val="0"/>
          <w:numId w:val="48"/>
        </w:numPr>
        <w:spacing w:after="120" w:line="360" w:lineRule="auto"/>
        <w:rPr>
          <w:b/>
          <w:szCs w:val="28"/>
        </w:rPr>
      </w:pPr>
      <w:r w:rsidRPr="001F569A">
        <w:rPr>
          <w:b/>
          <w:szCs w:val="28"/>
        </w:rPr>
        <w:t>Четвертая неделя (пребывание в детском саду полный день)</w:t>
      </w:r>
    </w:p>
    <w:p w:rsidR="00EB7AA9" w:rsidRPr="00C7760F" w:rsidRDefault="00EB7AA9" w:rsidP="00AC73D8">
      <w:pPr>
        <w:spacing w:after="120" w:line="360" w:lineRule="auto"/>
        <w:ind w:firstLine="709"/>
        <w:rPr>
          <w:szCs w:val="28"/>
        </w:rPr>
      </w:pPr>
    </w:p>
    <w:p w:rsidR="00EB7AA9" w:rsidRPr="00C7760F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Pr="00C7760F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Pr="00C7760F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4319E4">
      <w:pPr>
        <w:spacing w:line="240" w:lineRule="auto"/>
        <w:jc w:val="right"/>
        <w:rPr>
          <w:szCs w:val="28"/>
        </w:rPr>
      </w:pPr>
      <w:r>
        <w:rPr>
          <w:noProof/>
        </w:rPr>
        <w:pict>
          <v:shape id="_x0000_s1032" type="#_x0000_t202" style="position:absolute;left:0;text-align:left;margin-left:435pt;margin-top:-24.15pt;width:104.25pt;height:27.75pt;z-index:-25165209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" filled="f" stroked="f">
            <v:textbox>
              <w:txbxContent>
                <w:p w:rsidR="00EB7AA9" w:rsidRPr="00DA3194" w:rsidRDefault="00EB7AA9" w:rsidP="00DA3194"/>
              </w:txbxContent>
            </v:textbox>
          </v:shape>
        </w:pict>
      </w:r>
      <w:r w:rsidRPr="00641B5D">
        <w:rPr>
          <w:szCs w:val="28"/>
        </w:rPr>
        <w:t>УТВЕРЖДАЮ:</w:t>
      </w:r>
    </w:p>
    <w:p w:rsidR="00EB7AA9" w:rsidRPr="00641B5D" w:rsidRDefault="00EB7AA9" w:rsidP="004319E4">
      <w:pPr>
        <w:spacing w:line="240" w:lineRule="auto"/>
        <w:jc w:val="right"/>
        <w:rPr>
          <w:szCs w:val="28"/>
        </w:rPr>
      </w:pPr>
      <w:r w:rsidRPr="00641B5D">
        <w:rPr>
          <w:szCs w:val="28"/>
        </w:rPr>
        <w:t>Заведующий _________</w:t>
      </w:r>
      <w:r>
        <w:rPr>
          <w:szCs w:val="28"/>
        </w:rPr>
        <w:t xml:space="preserve"> Бабусенко Н.М.</w:t>
      </w:r>
    </w:p>
    <w:p w:rsidR="00EB7AA9" w:rsidRPr="00641B5D" w:rsidRDefault="00EB7AA9" w:rsidP="004319E4">
      <w:pPr>
        <w:spacing w:line="240" w:lineRule="auto"/>
        <w:jc w:val="right"/>
        <w:rPr>
          <w:szCs w:val="28"/>
        </w:rPr>
      </w:pPr>
      <w:r w:rsidRPr="00641B5D">
        <w:rPr>
          <w:szCs w:val="28"/>
        </w:rPr>
        <w:t xml:space="preserve">Врач </w:t>
      </w:r>
      <w:r>
        <w:rPr>
          <w:szCs w:val="28"/>
        </w:rPr>
        <w:t>___________ Абдрахманова Л.И.</w:t>
      </w:r>
    </w:p>
    <w:p w:rsidR="00EB7AA9" w:rsidRPr="00B44BFE" w:rsidRDefault="00EB7AA9" w:rsidP="00AC73D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B44BFE">
        <w:rPr>
          <w:b/>
          <w:sz w:val="32"/>
          <w:szCs w:val="32"/>
        </w:rPr>
        <w:t>Режим дня во время адаптационного периода</w:t>
      </w:r>
    </w:p>
    <w:p w:rsidR="00EB7AA9" w:rsidRPr="00B44BFE" w:rsidRDefault="00EB7AA9" w:rsidP="00AC73D8">
      <w:pPr>
        <w:spacing w:after="0" w:line="240" w:lineRule="auto"/>
        <w:ind w:firstLine="709"/>
        <w:jc w:val="center"/>
        <w:rPr>
          <w:sz w:val="32"/>
          <w:szCs w:val="32"/>
        </w:rPr>
      </w:pPr>
      <w:r w:rsidRPr="00B44BFE">
        <w:rPr>
          <w:sz w:val="32"/>
          <w:szCs w:val="32"/>
        </w:rPr>
        <w:t>Для детей с 2 до 3 лет</w:t>
      </w:r>
    </w:p>
    <w:p w:rsidR="00EB7AA9" w:rsidRDefault="00EB7AA9" w:rsidP="00AC73D8">
      <w:pPr>
        <w:spacing w:after="0" w:line="240" w:lineRule="auto"/>
        <w:ind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2"/>
        <w:gridCol w:w="1956"/>
      </w:tblGrid>
      <w:tr w:rsidR="00EB7AA9" w:rsidRPr="002C37AF" w:rsidTr="00BA5E61">
        <w:tc>
          <w:tcPr>
            <w:tcW w:w="85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5E61">
              <w:rPr>
                <w:b/>
                <w:sz w:val="24"/>
              </w:rPr>
              <w:t>Режимные моменты</w:t>
            </w:r>
          </w:p>
        </w:tc>
        <w:tc>
          <w:tcPr>
            <w:tcW w:w="1956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5E61">
              <w:rPr>
                <w:b/>
                <w:sz w:val="24"/>
              </w:rPr>
              <w:t>Время</w:t>
            </w:r>
          </w:p>
        </w:tc>
      </w:tr>
      <w:tr w:rsidR="00EB7AA9" w:rsidRPr="002C37AF" w:rsidTr="00BA5E61">
        <w:tc>
          <w:tcPr>
            <w:tcW w:w="10456" w:type="dxa"/>
            <w:gridSpan w:val="2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5E61">
              <w:rPr>
                <w:b/>
                <w:sz w:val="24"/>
              </w:rPr>
              <w:t>Первая неделя</w:t>
            </w:r>
          </w:p>
        </w:tc>
      </w:tr>
      <w:tr w:rsidR="00EB7AA9" w:rsidRPr="002C37AF" w:rsidTr="00BA5E61">
        <w:tc>
          <w:tcPr>
            <w:tcW w:w="85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Прогулка (игры, наблюдения, индивидуальная работа по развитию движений и речи, самостоятельная двигательная активность, труд).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 xml:space="preserve">Беседа с мамой, наблюдение за ребенком, по возможности привлечь ребенка к совместной деятельности. 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Предложить маме с ребенком посетить группу, пока дети гуляют.</w:t>
            </w:r>
          </w:p>
        </w:tc>
        <w:tc>
          <w:tcPr>
            <w:tcW w:w="1956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10.00 – 11.15</w:t>
            </w:r>
          </w:p>
        </w:tc>
      </w:tr>
      <w:tr w:rsidR="00EB7AA9" w:rsidRPr="002C37AF" w:rsidTr="00BA5E61">
        <w:tc>
          <w:tcPr>
            <w:tcW w:w="10456" w:type="dxa"/>
            <w:gridSpan w:val="2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5E61">
              <w:rPr>
                <w:b/>
                <w:sz w:val="24"/>
              </w:rPr>
              <w:t>Вторая неделя</w:t>
            </w:r>
          </w:p>
        </w:tc>
      </w:tr>
      <w:tr w:rsidR="00EB7AA9" w:rsidRPr="002C37AF" w:rsidTr="00BA5E61">
        <w:tc>
          <w:tcPr>
            <w:tcW w:w="85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Завтрак. Игры малой подвижности.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Организованные формы работы: игры – занятия, игры – забавы, конструктивная деятельность и т.д.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детей на прогулку, прогулка.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Уход ребенка домой.</w:t>
            </w:r>
          </w:p>
        </w:tc>
        <w:tc>
          <w:tcPr>
            <w:tcW w:w="1956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08.30 – 11.15</w:t>
            </w:r>
          </w:p>
        </w:tc>
      </w:tr>
      <w:tr w:rsidR="00EB7AA9" w:rsidRPr="002C37AF" w:rsidTr="00BA5E61">
        <w:tc>
          <w:tcPr>
            <w:tcW w:w="10456" w:type="dxa"/>
            <w:gridSpan w:val="2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5E61">
              <w:rPr>
                <w:b/>
                <w:sz w:val="24"/>
              </w:rPr>
              <w:t>Третья неделя</w:t>
            </w:r>
          </w:p>
        </w:tc>
      </w:tr>
      <w:tr w:rsidR="00EB7AA9" w:rsidRPr="002C37AF" w:rsidTr="00BA5E61">
        <w:tc>
          <w:tcPr>
            <w:tcW w:w="85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 xml:space="preserve">Утренняя гимнастика. 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 завтраку, завтрак.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Самостоятельная деятельность детей, игры малой подвижности.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Организованные формы работы: игры – занятия, игры – забавы, игры на развитие движений и т.д.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 прогулке, прогулка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(Игры, наблюдения, индивидуальная работа, по развитию движений и речи, самостоятельная двигательная активность, труд).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 xml:space="preserve">Возвращение с прогулки. 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 обеду, обед.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Уход ребенка домой.</w:t>
            </w:r>
          </w:p>
        </w:tc>
        <w:tc>
          <w:tcPr>
            <w:tcW w:w="1956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08.00 – 08.05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08.15 – 08.45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08.45 – 09.00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09.00 – 09.15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09.20 – 09.35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09.35 – 11.15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11.15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11.30 – 12.00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12.00</w:t>
            </w:r>
          </w:p>
        </w:tc>
      </w:tr>
      <w:tr w:rsidR="00EB7AA9" w:rsidRPr="002C37AF" w:rsidTr="00BA5E61">
        <w:tc>
          <w:tcPr>
            <w:tcW w:w="10456" w:type="dxa"/>
            <w:gridSpan w:val="2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A5E61">
              <w:rPr>
                <w:b/>
                <w:sz w:val="24"/>
              </w:rPr>
              <w:t>Четвертая неделя</w:t>
            </w:r>
          </w:p>
        </w:tc>
      </w:tr>
      <w:tr w:rsidR="00EB7AA9" w:rsidRPr="002C37AF" w:rsidTr="00BA5E61">
        <w:tc>
          <w:tcPr>
            <w:tcW w:w="8500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Утренний прием, взаимодействие педагога с детьми (инд. игры, поручения и т.д.) Утренняя гимнастика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 завтраку, завтрак.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Самостоятельная деятельность детей, игры малой подвижности.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 xml:space="preserve">Организованные формы работы: 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игры – занятия, игры – забавы и т.д.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 прогулке, прогулка.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 xml:space="preserve">Возвращение с прогулки. 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 обеду, обед.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Подготовка ко сну, дневной сон.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Постепенный подъем (воздушные ванны)</w:t>
            </w:r>
          </w:p>
        </w:tc>
        <w:tc>
          <w:tcPr>
            <w:tcW w:w="1956" w:type="dxa"/>
          </w:tcPr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07.30 – 08.15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08.15 – 08.45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08.45 – 09.00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09.00 – 09.15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09.20 – 09.35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09.35 – 11.15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11.15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11.15 – 12.00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12.00 – 15.00</w:t>
            </w:r>
          </w:p>
          <w:p w:rsidR="00EB7AA9" w:rsidRPr="00BA5E61" w:rsidRDefault="00EB7AA9" w:rsidP="00BA5E61">
            <w:pPr>
              <w:spacing w:after="0" w:line="240" w:lineRule="auto"/>
              <w:jc w:val="center"/>
              <w:rPr>
                <w:sz w:val="24"/>
              </w:rPr>
            </w:pPr>
            <w:r w:rsidRPr="00BA5E61">
              <w:rPr>
                <w:sz w:val="24"/>
              </w:rPr>
              <w:t>15.00 – 15.15</w:t>
            </w:r>
          </w:p>
        </w:tc>
      </w:tr>
    </w:tbl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Default="00EB7AA9" w:rsidP="00AC73D8">
      <w:pPr>
        <w:spacing w:after="0" w:line="240" w:lineRule="auto"/>
        <w:ind w:firstLine="709"/>
        <w:rPr>
          <w:szCs w:val="28"/>
        </w:rPr>
      </w:pPr>
    </w:p>
    <w:p w:rsidR="00EB7AA9" w:rsidRPr="007F59ED" w:rsidRDefault="00EB7AA9" w:rsidP="00AC73D8">
      <w:pPr>
        <w:spacing w:after="120" w:line="360" w:lineRule="auto"/>
        <w:ind w:firstLine="709"/>
        <w:jc w:val="center"/>
        <w:rPr>
          <w:b/>
          <w:szCs w:val="28"/>
        </w:rPr>
      </w:pPr>
      <w:r w:rsidRPr="007F59ED">
        <w:rPr>
          <w:b/>
          <w:szCs w:val="28"/>
        </w:rPr>
        <w:t xml:space="preserve">ПАМЯТКА </w:t>
      </w:r>
    </w:p>
    <w:p w:rsidR="00EB7AA9" w:rsidRPr="007F59ED" w:rsidRDefault="00EB7AA9" w:rsidP="00AC73D8">
      <w:pPr>
        <w:spacing w:after="120" w:line="360" w:lineRule="auto"/>
        <w:ind w:firstLine="709"/>
        <w:rPr>
          <w:szCs w:val="28"/>
        </w:rPr>
      </w:pPr>
      <w:r w:rsidRPr="007F59ED">
        <w:rPr>
          <w:szCs w:val="28"/>
        </w:rPr>
        <w:t>Как надо вести себя родителям с ребенком, когда он начал впервые посещать детский сад.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Настраивать ребенка на мажорный лад. Внушать ему, что это очень здорово, что он дорос до сада и таким большим.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Не оставлять его в дошкольном коллективе на целый день, как можно раньше забирать домой.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Создать спокойный, бесконфликтный климат для него в семье.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Щадить его ослабленную нервную систему.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 xml:space="preserve">Не увеличивать, а уменьшать нагрузку на нервную систему. На время прекратить походы в кино, в гости.    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Намного сократить просмотр телевизионных передач.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Как можно раньше сообщить врачу и воспитателям о личностных особенностях малыша.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Создать в воскресные дни дома для него режим такой же, как и в детском учреждении.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Не реагировать на выходки ребенка и не наказывать его за детские капризы.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EB7AA9" w:rsidRPr="007F59ED" w:rsidRDefault="00EB7AA9" w:rsidP="00F53F33">
      <w:pPr>
        <w:pStyle w:val="ListParagraph"/>
        <w:numPr>
          <w:ilvl w:val="0"/>
          <w:numId w:val="47"/>
        </w:numPr>
        <w:spacing w:after="120" w:line="360" w:lineRule="auto"/>
        <w:rPr>
          <w:szCs w:val="28"/>
        </w:rPr>
      </w:pPr>
      <w:r w:rsidRPr="007F59ED">
        <w:rPr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EB7AA9" w:rsidRPr="007F59ED" w:rsidRDefault="00EB7AA9" w:rsidP="00AC73D8">
      <w:pPr>
        <w:pStyle w:val="ListParagraph"/>
        <w:spacing w:after="120" w:line="360" w:lineRule="auto"/>
        <w:ind w:left="1429"/>
        <w:rPr>
          <w:szCs w:val="28"/>
        </w:rPr>
      </w:pPr>
    </w:p>
    <w:p w:rsidR="00EB7AA9" w:rsidRDefault="00EB7AA9" w:rsidP="00C96BB9">
      <w:pPr>
        <w:spacing w:after="0" w:line="240" w:lineRule="auto"/>
        <w:jc w:val="both"/>
        <w:rPr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УТВЕРЖДАЮ:</w:t>
      </w: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Заведующий _________  Бабусенко Н.М.</w:t>
      </w: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Врач ___________ Абдрахманова Л.И.</w:t>
      </w:r>
    </w:p>
    <w:p w:rsidR="00EB7AA9" w:rsidRDefault="00EB7AA9" w:rsidP="004319E4">
      <w:pPr>
        <w:spacing w:after="240" w:line="360" w:lineRule="auto"/>
        <w:jc w:val="right"/>
        <w:rPr>
          <w:b/>
          <w:sz w:val="32"/>
          <w:szCs w:val="32"/>
        </w:rPr>
      </w:pPr>
    </w:p>
    <w:p w:rsidR="00EB7AA9" w:rsidRPr="00192923" w:rsidRDefault="00EB7AA9" w:rsidP="00AC73D8">
      <w:pPr>
        <w:spacing w:after="240" w:line="360" w:lineRule="auto"/>
        <w:jc w:val="center"/>
        <w:rPr>
          <w:b/>
          <w:sz w:val="32"/>
          <w:szCs w:val="32"/>
        </w:rPr>
      </w:pPr>
      <w:r w:rsidRPr="00192923">
        <w:rPr>
          <w:b/>
          <w:sz w:val="32"/>
          <w:szCs w:val="32"/>
        </w:rPr>
        <w:t>Режим дня после перенесенного заболевания</w:t>
      </w:r>
    </w:p>
    <w:p w:rsidR="00EB7AA9" w:rsidRDefault="00EB7AA9" w:rsidP="00F53F33">
      <w:pPr>
        <w:pStyle w:val="ListParagraph"/>
        <w:numPr>
          <w:ilvl w:val="0"/>
          <w:numId w:val="49"/>
        </w:numPr>
        <w:spacing w:after="240" w:line="360" w:lineRule="auto"/>
        <w:rPr>
          <w:szCs w:val="28"/>
        </w:rPr>
      </w:pPr>
      <w:r>
        <w:rPr>
          <w:szCs w:val="28"/>
        </w:rPr>
        <w:t>Занятия: уменьшение физической и учебной нагрузки, в зависимости от перенесенного заболевания.</w:t>
      </w:r>
    </w:p>
    <w:p w:rsidR="00EB7AA9" w:rsidRDefault="00EB7AA9" w:rsidP="00F53F33">
      <w:pPr>
        <w:pStyle w:val="ListParagraph"/>
        <w:numPr>
          <w:ilvl w:val="0"/>
          <w:numId w:val="49"/>
        </w:numPr>
        <w:spacing w:after="240" w:line="360" w:lineRule="auto"/>
        <w:rPr>
          <w:szCs w:val="28"/>
        </w:rPr>
      </w:pPr>
      <w:r>
        <w:rPr>
          <w:szCs w:val="28"/>
        </w:rPr>
        <w:t>Прогулка: сокращение длительности прогулки по показаниям врача.</w:t>
      </w:r>
    </w:p>
    <w:p w:rsidR="00EB7AA9" w:rsidRDefault="00EB7AA9" w:rsidP="00F53F33">
      <w:pPr>
        <w:pStyle w:val="ListParagraph"/>
        <w:numPr>
          <w:ilvl w:val="0"/>
          <w:numId w:val="49"/>
        </w:numPr>
        <w:spacing w:after="240" w:line="360" w:lineRule="auto"/>
        <w:rPr>
          <w:szCs w:val="28"/>
        </w:rPr>
      </w:pPr>
      <w:r>
        <w:rPr>
          <w:szCs w:val="28"/>
        </w:rPr>
        <w:t>Обед: кормление первым.</w:t>
      </w:r>
    </w:p>
    <w:p w:rsidR="00EB7AA9" w:rsidRDefault="00EB7AA9" w:rsidP="00F53F33">
      <w:pPr>
        <w:pStyle w:val="ListParagraph"/>
        <w:numPr>
          <w:ilvl w:val="0"/>
          <w:numId w:val="49"/>
        </w:numPr>
        <w:spacing w:after="240" w:line="360" w:lineRule="auto"/>
        <w:rPr>
          <w:szCs w:val="28"/>
        </w:rPr>
      </w:pPr>
      <w:r>
        <w:rPr>
          <w:szCs w:val="28"/>
        </w:rPr>
        <w:t>Сон: увеличение длительности сна.</w:t>
      </w:r>
    </w:p>
    <w:p w:rsidR="00EB7AA9" w:rsidRDefault="00EB7AA9" w:rsidP="00F53F33">
      <w:pPr>
        <w:pStyle w:val="ListParagraph"/>
        <w:numPr>
          <w:ilvl w:val="0"/>
          <w:numId w:val="49"/>
        </w:numPr>
        <w:spacing w:after="240" w:line="360" w:lineRule="auto"/>
        <w:rPr>
          <w:szCs w:val="28"/>
        </w:rPr>
      </w:pPr>
      <w:r>
        <w:rPr>
          <w:szCs w:val="28"/>
        </w:rPr>
        <w:t>Закаливание: по назначению врача.</w:t>
      </w:r>
    </w:p>
    <w:p w:rsidR="00EB7AA9" w:rsidRDefault="00EB7AA9" w:rsidP="00AC73D8">
      <w:pPr>
        <w:spacing w:after="240" w:line="360" w:lineRule="auto"/>
        <w:rPr>
          <w:szCs w:val="28"/>
        </w:rPr>
      </w:pPr>
    </w:p>
    <w:p w:rsidR="00EB7AA9" w:rsidRPr="005A7688" w:rsidRDefault="00EB7AA9" w:rsidP="00AC73D8">
      <w:pPr>
        <w:spacing w:after="240" w:line="360" w:lineRule="auto"/>
        <w:jc w:val="center"/>
        <w:rPr>
          <w:b/>
          <w:sz w:val="32"/>
          <w:szCs w:val="32"/>
        </w:rPr>
      </w:pPr>
      <w:r w:rsidRPr="005A7688">
        <w:rPr>
          <w:b/>
          <w:sz w:val="32"/>
          <w:szCs w:val="32"/>
        </w:rPr>
        <w:t>Изменение в общем режиме дня для часто и длительно болеющих детей: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Непосредственная образовательная деятельность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 xml:space="preserve"> 09.00 – 09.10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Прогулка 10.00 – 11.10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Сон 12.00 – 15.10</w:t>
      </w:r>
    </w:p>
    <w:p w:rsidR="00EB7AA9" w:rsidRPr="005A7688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Прогулка 16.35 – 19.00</w:t>
      </w: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3622BA">
      <w:pPr>
        <w:rPr>
          <w:color w:val="000000"/>
          <w:szCs w:val="28"/>
        </w:rPr>
      </w:pP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УТВЕРЖДАЮ:</w:t>
      </w: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Заведующий _________ Бабусенко Н.М.</w:t>
      </w:r>
    </w:p>
    <w:p w:rsidR="00EB7AA9" w:rsidRDefault="00EB7AA9" w:rsidP="004319E4">
      <w:pPr>
        <w:spacing w:after="240" w:line="240" w:lineRule="auto"/>
        <w:jc w:val="right"/>
        <w:rPr>
          <w:szCs w:val="28"/>
        </w:rPr>
      </w:pPr>
      <w:r>
        <w:rPr>
          <w:szCs w:val="28"/>
        </w:rPr>
        <w:t>Врач ___________ Абдрахманова Л.И.</w:t>
      </w:r>
    </w:p>
    <w:p w:rsidR="00EB7AA9" w:rsidRDefault="00EB7AA9" w:rsidP="00AC73D8">
      <w:pPr>
        <w:spacing w:after="240" w:line="360" w:lineRule="auto"/>
        <w:rPr>
          <w:szCs w:val="28"/>
        </w:rPr>
      </w:pPr>
    </w:p>
    <w:p w:rsidR="00EB7AA9" w:rsidRPr="00E43EA2" w:rsidRDefault="00EB7AA9" w:rsidP="00AC73D8">
      <w:pPr>
        <w:spacing w:after="240" w:line="360" w:lineRule="auto"/>
        <w:jc w:val="center"/>
        <w:rPr>
          <w:b/>
          <w:sz w:val="32"/>
          <w:szCs w:val="32"/>
        </w:rPr>
      </w:pPr>
      <w:r w:rsidRPr="00E43EA2">
        <w:rPr>
          <w:b/>
          <w:sz w:val="32"/>
          <w:szCs w:val="32"/>
        </w:rPr>
        <w:t>Режим дня при карантине</w:t>
      </w:r>
    </w:p>
    <w:p w:rsidR="00EB7AA9" w:rsidRDefault="00EB7AA9" w:rsidP="00F53F33">
      <w:pPr>
        <w:pStyle w:val="ListParagraph"/>
        <w:numPr>
          <w:ilvl w:val="0"/>
          <w:numId w:val="50"/>
        </w:numPr>
        <w:spacing w:after="240" w:line="360" w:lineRule="auto"/>
        <w:rPr>
          <w:szCs w:val="28"/>
        </w:rPr>
      </w:pPr>
      <w:r w:rsidRPr="00E43EA2">
        <w:rPr>
          <w:szCs w:val="28"/>
        </w:rPr>
        <w:t>Сокращается</w:t>
      </w:r>
      <w:r>
        <w:rPr>
          <w:szCs w:val="28"/>
        </w:rPr>
        <w:t xml:space="preserve"> пребывание детей в помещении, ограничиваются контакты между детьми, вся деятельность по возможности протекает на свежем воздухе, часть занятий отменяется для того, чтобы снизить физические и умственные нагрузки, т.к. к утомленному ребенку болезнь пристает легче.</w:t>
      </w:r>
    </w:p>
    <w:p w:rsidR="00EB7AA9" w:rsidRDefault="00EB7AA9" w:rsidP="00F53F33">
      <w:pPr>
        <w:pStyle w:val="ListParagraph"/>
        <w:numPr>
          <w:ilvl w:val="0"/>
          <w:numId w:val="50"/>
        </w:numPr>
        <w:spacing w:after="240" w:line="360" w:lineRule="auto"/>
        <w:rPr>
          <w:szCs w:val="28"/>
        </w:rPr>
      </w:pPr>
      <w:r>
        <w:rPr>
          <w:szCs w:val="28"/>
        </w:rPr>
        <w:t>Увеличение времени пребывания детей на свежем воздухе.</w:t>
      </w:r>
    </w:p>
    <w:p w:rsidR="00EB7AA9" w:rsidRDefault="00EB7AA9" w:rsidP="00F53F33">
      <w:pPr>
        <w:pStyle w:val="ListParagraph"/>
        <w:numPr>
          <w:ilvl w:val="0"/>
          <w:numId w:val="50"/>
        </w:numPr>
        <w:spacing w:after="240" w:line="360" w:lineRule="auto"/>
        <w:rPr>
          <w:szCs w:val="28"/>
        </w:rPr>
      </w:pPr>
      <w:r>
        <w:rPr>
          <w:szCs w:val="28"/>
        </w:rPr>
        <w:t>Сокращение занятий.</w:t>
      </w:r>
    </w:p>
    <w:p w:rsidR="00EB7AA9" w:rsidRPr="00E43EA2" w:rsidRDefault="00EB7AA9" w:rsidP="00AC73D8">
      <w:pPr>
        <w:spacing w:after="240" w:line="360" w:lineRule="auto"/>
        <w:rPr>
          <w:szCs w:val="28"/>
        </w:rPr>
      </w:pPr>
    </w:p>
    <w:p w:rsidR="00EB7AA9" w:rsidRDefault="00EB7AA9" w:rsidP="00AC73D8">
      <w:pPr>
        <w:spacing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Изменение общего режима дня при карантине в группе: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Утренняя гимнастика проводится в группе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Непосредственно образовательная деятельность сокращаются</w:t>
      </w:r>
    </w:p>
    <w:p w:rsidR="00EB7AA9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Прогулка увеличивается</w:t>
      </w:r>
    </w:p>
    <w:p w:rsidR="00EB7AA9" w:rsidRPr="00E43EA2" w:rsidRDefault="00EB7AA9" w:rsidP="00AC73D8">
      <w:pPr>
        <w:spacing w:after="240" w:line="360" w:lineRule="auto"/>
        <w:jc w:val="center"/>
        <w:rPr>
          <w:szCs w:val="28"/>
        </w:rPr>
      </w:pPr>
      <w:r>
        <w:rPr>
          <w:szCs w:val="28"/>
        </w:rPr>
        <w:t>Физкультурные занятия проводятся в группе</w:t>
      </w:r>
    </w:p>
    <w:p w:rsidR="00EB7AA9" w:rsidRPr="00E32BB0" w:rsidRDefault="00EB7AA9" w:rsidP="003622BA">
      <w:pPr>
        <w:rPr>
          <w:color w:val="000000"/>
          <w:szCs w:val="28"/>
        </w:rPr>
      </w:pPr>
    </w:p>
    <w:sectPr w:rsidR="00EB7AA9" w:rsidRPr="00E32BB0" w:rsidSect="00AC73D8">
      <w:pgSz w:w="11906" w:h="16838"/>
      <w:pgMar w:top="720" w:right="720" w:bottom="720" w:left="72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A9" w:rsidRDefault="00EB7AA9" w:rsidP="00032F1C">
      <w:r>
        <w:separator/>
      </w:r>
    </w:p>
  </w:endnote>
  <w:endnote w:type="continuationSeparator" w:id="0">
    <w:p w:rsidR="00EB7AA9" w:rsidRDefault="00EB7AA9" w:rsidP="0003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A9" w:rsidRDefault="00EB7AA9" w:rsidP="00032F1C">
      <w:r>
        <w:separator/>
      </w:r>
    </w:p>
  </w:footnote>
  <w:footnote w:type="continuationSeparator" w:id="0">
    <w:p w:rsidR="00EB7AA9" w:rsidRDefault="00EB7AA9" w:rsidP="0003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A9" w:rsidRDefault="00EB7AA9" w:rsidP="00DF60A4">
    <w:pPr>
      <w:autoSpaceDE w:val="0"/>
      <w:autoSpaceDN w:val="0"/>
      <w:adjustRightInd w:val="0"/>
      <w:jc w:val="center"/>
      <w:rPr>
        <w:b/>
        <w:bCs/>
        <w:szCs w:val="28"/>
      </w:rPr>
    </w:pPr>
    <w:r w:rsidRPr="00897672">
      <w:rPr>
        <w:b/>
        <w:bCs/>
        <w:szCs w:val="28"/>
      </w:rPr>
      <w:t>Государственного бюджетного дошкольн</w:t>
    </w:r>
    <w:r>
      <w:rPr>
        <w:b/>
        <w:bCs/>
        <w:szCs w:val="28"/>
      </w:rPr>
      <w:t xml:space="preserve">ого образовательного учреждения </w:t>
    </w:r>
    <w:r w:rsidRPr="00897672">
      <w:rPr>
        <w:b/>
        <w:bCs/>
        <w:szCs w:val="28"/>
      </w:rPr>
      <w:t>детского сада № 39 комбинированного вида</w:t>
    </w:r>
  </w:p>
  <w:p w:rsidR="00EB7AA9" w:rsidRPr="00DF60A4" w:rsidRDefault="00EB7AA9" w:rsidP="00DF60A4">
    <w:pPr>
      <w:autoSpaceDE w:val="0"/>
      <w:autoSpaceDN w:val="0"/>
      <w:adjustRightInd w:val="0"/>
      <w:jc w:val="center"/>
      <w:rPr>
        <w:b/>
        <w:bCs/>
        <w:szCs w:val="28"/>
      </w:rPr>
    </w:pPr>
    <w:r w:rsidRPr="00897672">
      <w:rPr>
        <w:b/>
        <w:bCs/>
        <w:szCs w:val="28"/>
      </w:rPr>
      <w:t>Колп</w:t>
    </w:r>
    <w:r>
      <w:rPr>
        <w:b/>
        <w:bCs/>
        <w:szCs w:val="28"/>
      </w:rPr>
      <w:t>инского района Санкт-Петербурга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A9" w:rsidRPr="00DF60A4" w:rsidRDefault="00EB7AA9" w:rsidP="00AC73D8">
    <w:pPr>
      <w:tabs>
        <w:tab w:val="left" w:pos="10530"/>
      </w:tabs>
      <w:autoSpaceDE w:val="0"/>
      <w:autoSpaceDN w:val="0"/>
      <w:adjustRightInd w:val="0"/>
      <w:jc w:val="right"/>
      <w:rPr>
        <w:b/>
        <w:bCs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A9" w:rsidRPr="00DF60A4" w:rsidRDefault="00EB7AA9" w:rsidP="00AC73D8">
    <w:pPr>
      <w:tabs>
        <w:tab w:val="left" w:pos="10530"/>
      </w:tabs>
      <w:autoSpaceDE w:val="0"/>
      <w:autoSpaceDN w:val="0"/>
      <w:adjustRightInd w:val="0"/>
      <w:jc w:val="right"/>
      <w:rPr>
        <w:b/>
        <w:bCs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93"/>
    <w:multiLevelType w:val="hybridMultilevel"/>
    <w:tmpl w:val="1EF28E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30D3C16"/>
    <w:multiLevelType w:val="hybridMultilevel"/>
    <w:tmpl w:val="D22E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52468"/>
    <w:multiLevelType w:val="multilevel"/>
    <w:tmpl w:val="CD4C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6874"/>
    <w:multiLevelType w:val="hybridMultilevel"/>
    <w:tmpl w:val="FB28DB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D047D1A"/>
    <w:multiLevelType w:val="hybridMultilevel"/>
    <w:tmpl w:val="8D60F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4A349B"/>
    <w:multiLevelType w:val="multilevel"/>
    <w:tmpl w:val="BE9E33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0E11AC"/>
    <w:multiLevelType w:val="multilevel"/>
    <w:tmpl w:val="3738F0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5A644D"/>
    <w:multiLevelType w:val="hybridMultilevel"/>
    <w:tmpl w:val="7A127C7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D365911"/>
    <w:multiLevelType w:val="multilevel"/>
    <w:tmpl w:val="4D4CE8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B3BAB"/>
    <w:multiLevelType w:val="multilevel"/>
    <w:tmpl w:val="944A4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5196F41"/>
    <w:multiLevelType w:val="hybridMultilevel"/>
    <w:tmpl w:val="C6C2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913A8"/>
    <w:multiLevelType w:val="hybridMultilevel"/>
    <w:tmpl w:val="8226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A7F7E"/>
    <w:multiLevelType w:val="multilevel"/>
    <w:tmpl w:val="C2BAD9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80628B9"/>
    <w:multiLevelType w:val="multilevel"/>
    <w:tmpl w:val="D7BCEB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A2D2FC9"/>
    <w:multiLevelType w:val="hybridMultilevel"/>
    <w:tmpl w:val="BAA4AB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D4"/>
    <w:multiLevelType w:val="multilevel"/>
    <w:tmpl w:val="DDFEF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DB11C6A"/>
    <w:multiLevelType w:val="multilevel"/>
    <w:tmpl w:val="7B3638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4E27BC4"/>
    <w:multiLevelType w:val="hybridMultilevel"/>
    <w:tmpl w:val="A9DCD1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01AAE"/>
    <w:multiLevelType w:val="multilevel"/>
    <w:tmpl w:val="8F8466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B07495F"/>
    <w:multiLevelType w:val="multilevel"/>
    <w:tmpl w:val="314ED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B55903"/>
    <w:multiLevelType w:val="hybridMultilevel"/>
    <w:tmpl w:val="24C87B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E83BEA"/>
    <w:multiLevelType w:val="hybridMultilevel"/>
    <w:tmpl w:val="0FACC076"/>
    <w:lvl w:ilvl="0" w:tplc="049E7D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E623B"/>
    <w:multiLevelType w:val="multilevel"/>
    <w:tmpl w:val="56F8F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3BF3958"/>
    <w:multiLevelType w:val="hybridMultilevel"/>
    <w:tmpl w:val="6C009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068DC"/>
    <w:multiLevelType w:val="hybridMultilevel"/>
    <w:tmpl w:val="ACCEEED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4E1A0F62"/>
    <w:multiLevelType w:val="hybridMultilevel"/>
    <w:tmpl w:val="BA606FF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E530C73"/>
    <w:multiLevelType w:val="hybridMultilevel"/>
    <w:tmpl w:val="DB7E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1D5DA7"/>
    <w:multiLevelType w:val="multilevel"/>
    <w:tmpl w:val="0EB0BF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2275FCA"/>
    <w:multiLevelType w:val="hybridMultilevel"/>
    <w:tmpl w:val="B33C72C8"/>
    <w:lvl w:ilvl="0" w:tplc="049E7D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15EC8"/>
    <w:multiLevelType w:val="multilevel"/>
    <w:tmpl w:val="F88CD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C7E20"/>
    <w:multiLevelType w:val="hybridMultilevel"/>
    <w:tmpl w:val="BE96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97B56"/>
    <w:multiLevelType w:val="hybridMultilevel"/>
    <w:tmpl w:val="EFE0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0123B"/>
    <w:multiLevelType w:val="hybridMultilevel"/>
    <w:tmpl w:val="3856CA7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5B6A4679"/>
    <w:multiLevelType w:val="hybridMultilevel"/>
    <w:tmpl w:val="DF043A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F0425"/>
    <w:multiLevelType w:val="multilevel"/>
    <w:tmpl w:val="549A1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2994FB5"/>
    <w:multiLevelType w:val="multilevel"/>
    <w:tmpl w:val="36F60B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5AF49DF"/>
    <w:multiLevelType w:val="multilevel"/>
    <w:tmpl w:val="6D524B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65805C1"/>
    <w:multiLevelType w:val="hybridMultilevel"/>
    <w:tmpl w:val="E850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4E4CF5"/>
    <w:multiLevelType w:val="multilevel"/>
    <w:tmpl w:val="56E4E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E9763E3"/>
    <w:multiLevelType w:val="hybridMultilevel"/>
    <w:tmpl w:val="7FE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F973DF"/>
    <w:multiLevelType w:val="multilevel"/>
    <w:tmpl w:val="20FCAD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03567D4"/>
    <w:multiLevelType w:val="hybridMultilevel"/>
    <w:tmpl w:val="9F4242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723A6202"/>
    <w:multiLevelType w:val="multilevel"/>
    <w:tmpl w:val="490010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23E11FB"/>
    <w:multiLevelType w:val="hybridMultilevel"/>
    <w:tmpl w:val="F632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14A15"/>
    <w:multiLevelType w:val="multilevel"/>
    <w:tmpl w:val="A45A9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44434E6"/>
    <w:multiLevelType w:val="hybridMultilevel"/>
    <w:tmpl w:val="401E14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E760D7"/>
    <w:multiLevelType w:val="multilevel"/>
    <w:tmpl w:val="ACBE83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6252DFD"/>
    <w:multiLevelType w:val="hybridMultilevel"/>
    <w:tmpl w:val="5878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56EB4"/>
    <w:multiLevelType w:val="hybridMultilevel"/>
    <w:tmpl w:val="9880D9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9">
    <w:nsid w:val="7CD718FB"/>
    <w:multiLevelType w:val="multilevel"/>
    <w:tmpl w:val="F578B7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1"/>
  </w:num>
  <w:num w:numId="2">
    <w:abstractNumId w:val="3"/>
  </w:num>
  <w:num w:numId="3">
    <w:abstractNumId w:val="37"/>
  </w:num>
  <w:num w:numId="4">
    <w:abstractNumId w:val="30"/>
  </w:num>
  <w:num w:numId="5">
    <w:abstractNumId w:val="21"/>
  </w:num>
  <w:num w:numId="6">
    <w:abstractNumId w:val="28"/>
  </w:num>
  <w:num w:numId="7">
    <w:abstractNumId w:val="33"/>
  </w:num>
  <w:num w:numId="8">
    <w:abstractNumId w:val="31"/>
  </w:num>
  <w:num w:numId="9">
    <w:abstractNumId w:val="10"/>
  </w:num>
  <w:num w:numId="10">
    <w:abstractNumId w:val="47"/>
  </w:num>
  <w:num w:numId="11">
    <w:abstractNumId w:val="43"/>
  </w:num>
  <w:num w:numId="12">
    <w:abstractNumId w:val="25"/>
  </w:num>
  <w:num w:numId="13">
    <w:abstractNumId w:val="7"/>
  </w:num>
  <w:num w:numId="14">
    <w:abstractNumId w:val="0"/>
  </w:num>
  <w:num w:numId="15">
    <w:abstractNumId w:val="1"/>
  </w:num>
  <w:num w:numId="16">
    <w:abstractNumId w:val="20"/>
  </w:num>
  <w:num w:numId="17">
    <w:abstractNumId w:val="23"/>
  </w:num>
  <w:num w:numId="18">
    <w:abstractNumId w:val="32"/>
  </w:num>
  <w:num w:numId="19">
    <w:abstractNumId w:val="24"/>
  </w:num>
  <w:num w:numId="20">
    <w:abstractNumId w:val="14"/>
  </w:num>
  <w:num w:numId="21">
    <w:abstractNumId w:val="11"/>
  </w:num>
  <w:num w:numId="22">
    <w:abstractNumId w:val="17"/>
  </w:num>
  <w:num w:numId="23">
    <w:abstractNumId w:val="48"/>
  </w:num>
  <w:num w:numId="24">
    <w:abstractNumId w:val="22"/>
  </w:num>
  <w:num w:numId="25">
    <w:abstractNumId w:val="19"/>
  </w:num>
  <w:num w:numId="26">
    <w:abstractNumId w:val="16"/>
  </w:num>
  <w:num w:numId="27">
    <w:abstractNumId w:val="12"/>
  </w:num>
  <w:num w:numId="28">
    <w:abstractNumId w:val="27"/>
  </w:num>
  <w:num w:numId="29">
    <w:abstractNumId w:val="8"/>
  </w:num>
  <w:num w:numId="30">
    <w:abstractNumId w:val="44"/>
  </w:num>
  <w:num w:numId="31">
    <w:abstractNumId w:val="46"/>
  </w:num>
  <w:num w:numId="32">
    <w:abstractNumId w:val="13"/>
  </w:num>
  <w:num w:numId="33">
    <w:abstractNumId w:val="34"/>
  </w:num>
  <w:num w:numId="34">
    <w:abstractNumId w:val="18"/>
  </w:num>
  <w:num w:numId="35">
    <w:abstractNumId w:val="38"/>
  </w:num>
  <w:num w:numId="36">
    <w:abstractNumId w:val="36"/>
  </w:num>
  <w:num w:numId="37">
    <w:abstractNumId w:val="6"/>
  </w:num>
  <w:num w:numId="38">
    <w:abstractNumId w:val="42"/>
  </w:num>
  <w:num w:numId="39">
    <w:abstractNumId w:val="40"/>
  </w:num>
  <w:num w:numId="40">
    <w:abstractNumId w:val="9"/>
  </w:num>
  <w:num w:numId="41">
    <w:abstractNumId w:val="15"/>
  </w:num>
  <w:num w:numId="42">
    <w:abstractNumId w:val="5"/>
  </w:num>
  <w:num w:numId="43">
    <w:abstractNumId w:val="35"/>
  </w:num>
  <w:num w:numId="44">
    <w:abstractNumId w:val="49"/>
  </w:num>
  <w:num w:numId="45">
    <w:abstractNumId w:val="2"/>
  </w:num>
  <w:num w:numId="46">
    <w:abstractNumId w:val="29"/>
  </w:num>
  <w:num w:numId="47">
    <w:abstractNumId w:val="45"/>
  </w:num>
  <w:num w:numId="48">
    <w:abstractNumId w:val="4"/>
  </w:num>
  <w:num w:numId="49">
    <w:abstractNumId w:val="39"/>
  </w:num>
  <w:num w:numId="50">
    <w:abstractNumId w:val="2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D65"/>
    <w:rsid w:val="00005A62"/>
    <w:rsid w:val="00007247"/>
    <w:rsid w:val="00010A00"/>
    <w:rsid w:val="000169B8"/>
    <w:rsid w:val="00026590"/>
    <w:rsid w:val="000304DA"/>
    <w:rsid w:val="00032F1C"/>
    <w:rsid w:val="000410DB"/>
    <w:rsid w:val="0005219C"/>
    <w:rsid w:val="00054B62"/>
    <w:rsid w:val="000707CD"/>
    <w:rsid w:val="00071DA6"/>
    <w:rsid w:val="00074DEB"/>
    <w:rsid w:val="000760A9"/>
    <w:rsid w:val="0009641F"/>
    <w:rsid w:val="000A0E29"/>
    <w:rsid w:val="000B4387"/>
    <w:rsid w:val="000C1EEB"/>
    <w:rsid w:val="000C37CF"/>
    <w:rsid w:val="000D4E45"/>
    <w:rsid w:val="000E1BAE"/>
    <w:rsid w:val="000E7AEB"/>
    <w:rsid w:val="000F654D"/>
    <w:rsid w:val="00105B80"/>
    <w:rsid w:val="001129B4"/>
    <w:rsid w:val="001135B5"/>
    <w:rsid w:val="0015214F"/>
    <w:rsid w:val="00192923"/>
    <w:rsid w:val="00195026"/>
    <w:rsid w:val="001A672D"/>
    <w:rsid w:val="001B3403"/>
    <w:rsid w:val="001C1289"/>
    <w:rsid w:val="001D0435"/>
    <w:rsid w:val="001E54E7"/>
    <w:rsid w:val="001F569A"/>
    <w:rsid w:val="00213F32"/>
    <w:rsid w:val="00225C94"/>
    <w:rsid w:val="00252117"/>
    <w:rsid w:val="00253ADA"/>
    <w:rsid w:val="00283475"/>
    <w:rsid w:val="00283618"/>
    <w:rsid w:val="0028493D"/>
    <w:rsid w:val="00295A28"/>
    <w:rsid w:val="002B16EE"/>
    <w:rsid w:val="002B3771"/>
    <w:rsid w:val="002C37AF"/>
    <w:rsid w:val="002C546A"/>
    <w:rsid w:val="002C5CE7"/>
    <w:rsid w:val="002D63DF"/>
    <w:rsid w:val="00300830"/>
    <w:rsid w:val="0031012F"/>
    <w:rsid w:val="0031187B"/>
    <w:rsid w:val="00344FF3"/>
    <w:rsid w:val="00347C29"/>
    <w:rsid w:val="00354EB0"/>
    <w:rsid w:val="003622BA"/>
    <w:rsid w:val="003659FA"/>
    <w:rsid w:val="00394F7B"/>
    <w:rsid w:val="0039571B"/>
    <w:rsid w:val="003958AD"/>
    <w:rsid w:val="00404A96"/>
    <w:rsid w:val="0041112C"/>
    <w:rsid w:val="004319E4"/>
    <w:rsid w:val="004705C1"/>
    <w:rsid w:val="004713BC"/>
    <w:rsid w:val="004801AD"/>
    <w:rsid w:val="004805E7"/>
    <w:rsid w:val="00485069"/>
    <w:rsid w:val="00487F4F"/>
    <w:rsid w:val="004A3214"/>
    <w:rsid w:val="004B6DE3"/>
    <w:rsid w:val="004C5BC2"/>
    <w:rsid w:val="00504593"/>
    <w:rsid w:val="00513A1F"/>
    <w:rsid w:val="00531EC8"/>
    <w:rsid w:val="0053336A"/>
    <w:rsid w:val="00537B30"/>
    <w:rsid w:val="00540A58"/>
    <w:rsid w:val="00563E2B"/>
    <w:rsid w:val="00593C63"/>
    <w:rsid w:val="005A7688"/>
    <w:rsid w:val="005D0C9A"/>
    <w:rsid w:val="00606125"/>
    <w:rsid w:val="00624F6B"/>
    <w:rsid w:val="006253DF"/>
    <w:rsid w:val="00641B5D"/>
    <w:rsid w:val="00657E92"/>
    <w:rsid w:val="0066333C"/>
    <w:rsid w:val="00665A94"/>
    <w:rsid w:val="0067041A"/>
    <w:rsid w:val="00681AA4"/>
    <w:rsid w:val="006B684B"/>
    <w:rsid w:val="006D063E"/>
    <w:rsid w:val="006E4C3E"/>
    <w:rsid w:val="006E6A8F"/>
    <w:rsid w:val="006F7120"/>
    <w:rsid w:val="0070526F"/>
    <w:rsid w:val="0071135B"/>
    <w:rsid w:val="00714184"/>
    <w:rsid w:val="00715050"/>
    <w:rsid w:val="0072106D"/>
    <w:rsid w:val="0072194C"/>
    <w:rsid w:val="00737789"/>
    <w:rsid w:val="00740934"/>
    <w:rsid w:val="00790425"/>
    <w:rsid w:val="00796451"/>
    <w:rsid w:val="007A5DD4"/>
    <w:rsid w:val="007F4D80"/>
    <w:rsid w:val="007F59ED"/>
    <w:rsid w:val="007F6EDE"/>
    <w:rsid w:val="00814831"/>
    <w:rsid w:val="00823EC7"/>
    <w:rsid w:val="00825288"/>
    <w:rsid w:val="00830D3F"/>
    <w:rsid w:val="008375C0"/>
    <w:rsid w:val="00847A2D"/>
    <w:rsid w:val="0085492C"/>
    <w:rsid w:val="008662CB"/>
    <w:rsid w:val="00872DF8"/>
    <w:rsid w:val="008824F5"/>
    <w:rsid w:val="00892664"/>
    <w:rsid w:val="00897672"/>
    <w:rsid w:val="008A2827"/>
    <w:rsid w:val="008A40F7"/>
    <w:rsid w:val="008A45A8"/>
    <w:rsid w:val="008C09D2"/>
    <w:rsid w:val="008E20C9"/>
    <w:rsid w:val="00926CA2"/>
    <w:rsid w:val="00945EC1"/>
    <w:rsid w:val="0094747B"/>
    <w:rsid w:val="009959AC"/>
    <w:rsid w:val="009A048A"/>
    <w:rsid w:val="009D39AA"/>
    <w:rsid w:val="009E5D65"/>
    <w:rsid w:val="009E62D1"/>
    <w:rsid w:val="009F1C48"/>
    <w:rsid w:val="009F4823"/>
    <w:rsid w:val="00A01FC3"/>
    <w:rsid w:val="00A12A20"/>
    <w:rsid w:val="00A6504F"/>
    <w:rsid w:val="00A907CE"/>
    <w:rsid w:val="00A948E7"/>
    <w:rsid w:val="00AA1B01"/>
    <w:rsid w:val="00AB142A"/>
    <w:rsid w:val="00AC0EC9"/>
    <w:rsid w:val="00AC73D8"/>
    <w:rsid w:val="00AD392F"/>
    <w:rsid w:val="00B15538"/>
    <w:rsid w:val="00B175ED"/>
    <w:rsid w:val="00B217B5"/>
    <w:rsid w:val="00B40E24"/>
    <w:rsid w:val="00B44BFE"/>
    <w:rsid w:val="00B61EA2"/>
    <w:rsid w:val="00B87D29"/>
    <w:rsid w:val="00B91076"/>
    <w:rsid w:val="00BA5E61"/>
    <w:rsid w:val="00BB4F0A"/>
    <w:rsid w:val="00BD388E"/>
    <w:rsid w:val="00BD542B"/>
    <w:rsid w:val="00BE0044"/>
    <w:rsid w:val="00BE142C"/>
    <w:rsid w:val="00BE3711"/>
    <w:rsid w:val="00C002B9"/>
    <w:rsid w:val="00C07E1A"/>
    <w:rsid w:val="00C13350"/>
    <w:rsid w:val="00C30398"/>
    <w:rsid w:val="00C34639"/>
    <w:rsid w:val="00C47078"/>
    <w:rsid w:val="00C61837"/>
    <w:rsid w:val="00C64874"/>
    <w:rsid w:val="00C7760F"/>
    <w:rsid w:val="00C91314"/>
    <w:rsid w:val="00C96BB9"/>
    <w:rsid w:val="00C97838"/>
    <w:rsid w:val="00CD1ECC"/>
    <w:rsid w:val="00CD55C3"/>
    <w:rsid w:val="00D02FF1"/>
    <w:rsid w:val="00D20EE3"/>
    <w:rsid w:val="00D2704B"/>
    <w:rsid w:val="00D3189A"/>
    <w:rsid w:val="00D37C62"/>
    <w:rsid w:val="00D46D06"/>
    <w:rsid w:val="00D5008C"/>
    <w:rsid w:val="00D5725A"/>
    <w:rsid w:val="00D677CE"/>
    <w:rsid w:val="00D70115"/>
    <w:rsid w:val="00D804E4"/>
    <w:rsid w:val="00D9270C"/>
    <w:rsid w:val="00D93A9D"/>
    <w:rsid w:val="00D97868"/>
    <w:rsid w:val="00DA14D6"/>
    <w:rsid w:val="00DA3194"/>
    <w:rsid w:val="00DC0E8D"/>
    <w:rsid w:val="00DC6DF7"/>
    <w:rsid w:val="00DF06F8"/>
    <w:rsid w:val="00DF0FBE"/>
    <w:rsid w:val="00DF60A4"/>
    <w:rsid w:val="00DF681A"/>
    <w:rsid w:val="00E168F3"/>
    <w:rsid w:val="00E32BB0"/>
    <w:rsid w:val="00E43EA2"/>
    <w:rsid w:val="00E76BDA"/>
    <w:rsid w:val="00E819EE"/>
    <w:rsid w:val="00E8561E"/>
    <w:rsid w:val="00E86DDD"/>
    <w:rsid w:val="00E9703C"/>
    <w:rsid w:val="00EB7AA9"/>
    <w:rsid w:val="00ED6606"/>
    <w:rsid w:val="00EF06AA"/>
    <w:rsid w:val="00EF5A9E"/>
    <w:rsid w:val="00EF6DC0"/>
    <w:rsid w:val="00F010FF"/>
    <w:rsid w:val="00F03424"/>
    <w:rsid w:val="00F13BBC"/>
    <w:rsid w:val="00F150BC"/>
    <w:rsid w:val="00F16E4E"/>
    <w:rsid w:val="00F21FFE"/>
    <w:rsid w:val="00F23C12"/>
    <w:rsid w:val="00F3493F"/>
    <w:rsid w:val="00F3703C"/>
    <w:rsid w:val="00F4468B"/>
    <w:rsid w:val="00F53F33"/>
    <w:rsid w:val="00F67AB1"/>
    <w:rsid w:val="00F71023"/>
    <w:rsid w:val="00F83660"/>
    <w:rsid w:val="00F84BDF"/>
    <w:rsid w:val="00F95272"/>
    <w:rsid w:val="00FB3B31"/>
    <w:rsid w:val="00FB4E99"/>
    <w:rsid w:val="00FD1800"/>
    <w:rsid w:val="00FD23E2"/>
    <w:rsid w:val="00FE5BE7"/>
    <w:rsid w:val="00FE740C"/>
    <w:rsid w:val="00FF3814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32BB0"/>
    <w:pPr>
      <w:spacing w:after="200" w:line="276" w:lineRule="auto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B8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5B8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B80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5B80"/>
    <w:rPr>
      <w:rFonts w:ascii="Cambria" w:hAnsi="Cambria" w:cs="Times New Roman"/>
      <w:color w:val="365F91"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C97838"/>
    <w:pPr>
      <w:widowControl w:val="0"/>
      <w:ind w:left="113" w:firstLine="396"/>
    </w:pPr>
    <w:rPr>
      <w:rFonts w:ascii="Book Antiqua" w:eastAsia="Calibri" w:hAnsi="Book Antiqu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7838"/>
    <w:rPr>
      <w:rFonts w:ascii="Book Antiqua" w:eastAsia="Times New Roman" w:hAnsi="Book Antiqua" w:cs="Times New Roman"/>
      <w:lang w:val="en-US"/>
    </w:rPr>
  </w:style>
  <w:style w:type="paragraph" w:styleId="ListParagraph">
    <w:name w:val="List Paragraph"/>
    <w:basedOn w:val="Normal"/>
    <w:uiPriority w:val="99"/>
    <w:qFormat/>
    <w:rsid w:val="00A12A20"/>
    <w:pPr>
      <w:ind w:left="720"/>
      <w:contextualSpacing/>
    </w:pPr>
  </w:style>
  <w:style w:type="table" w:styleId="TableGrid">
    <w:name w:val="Table Grid"/>
    <w:basedOn w:val="TableNormal"/>
    <w:uiPriority w:val="99"/>
    <w:rsid w:val="004C5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4C5BC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99"/>
    <w:qFormat/>
    <w:rsid w:val="00563E2B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032F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32F1C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032F1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910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107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910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107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07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9641F"/>
    <w:rPr>
      <w:rFonts w:cs="Times New Roman"/>
    </w:rPr>
  </w:style>
  <w:style w:type="table" w:customStyle="1" w:styleId="PlainTable4">
    <w:name w:val="Plain Table 4"/>
    <w:uiPriority w:val="99"/>
    <w:rsid w:val="0009641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GridTable3Accent1">
    <w:name w:val="Grid Table 3 Accent 1"/>
    <w:uiPriority w:val="99"/>
    <w:rsid w:val="00EF6D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5B3D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5B3D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5B3D7"/>
        </w:tcBorders>
      </w:tcPr>
    </w:tblStylePr>
  </w:style>
  <w:style w:type="table" w:customStyle="1" w:styleId="GridTableLight">
    <w:name w:val="Grid Table Light"/>
    <w:uiPriority w:val="99"/>
    <w:rsid w:val="00EF6DC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F0FB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customStyle="1" w:styleId="2">
    <w:name w:val="Основной текст (2)_"/>
    <w:basedOn w:val="DefaultParagraphFont"/>
    <w:link w:val="20"/>
    <w:uiPriority w:val="99"/>
    <w:locked/>
    <w:rsid w:val="00F0342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1">
    <w:name w:val="Основной текст (2) + 11"/>
    <w:aliases w:val="5 pt,Полужирный"/>
    <w:basedOn w:val="2"/>
    <w:uiPriority w:val="99"/>
    <w:rsid w:val="00F03424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111">
    <w:name w:val="Основной текст (2) + 111"/>
    <w:aliases w:val="5 pt3"/>
    <w:basedOn w:val="2"/>
    <w:uiPriority w:val="99"/>
    <w:rsid w:val="00F03424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F0342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TimesNewRoman">
    <w:name w:val="Основной текст (2) + Times New Roman"/>
    <w:aliases w:val="11,5 pt2"/>
    <w:basedOn w:val="2"/>
    <w:uiPriority w:val="99"/>
    <w:rsid w:val="00D20EE3"/>
    <w:rPr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TimesNewRoman1">
    <w:name w:val="Основной текст (2) + Times New Roman1"/>
    <w:aliases w:val="111,5 pt1,Не полужирный"/>
    <w:basedOn w:val="2"/>
    <w:uiPriority w:val="99"/>
    <w:rsid w:val="00D20EE3"/>
    <w:rPr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table" w:customStyle="1" w:styleId="1">
    <w:name w:val="Сетка таблицы1"/>
    <w:uiPriority w:val="99"/>
    <w:rsid w:val="00D02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D02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D02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D02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D02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D02FF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105B80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99"/>
    <w:rsid w:val="00105B80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105B80"/>
    <w:pPr>
      <w:spacing w:after="100" w:line="259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105B80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105B80"/>
    <w:rPr>
      <w:rFonts w:cs="Times New Roman"/>
      <w:color w:val="0000FF"/>
      <w:u w:val="single"/>
    </w:rPr>
  </w:style>
  <w:style w:type="table" w:customStyle="1" w:styleId="GridTable6ColorfulAccent1">
    <w:name w:val="Grid Table 6 Colorful Accent 1"/>
    <w:uiPriority w:val="99"/>
    <w:rsid w:val="003622BA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6ColorfulAccent5">
    <w:name w:val="Grid Table 6 Colorful Accent 5"/>
    <w:uiPriority w:val="99"/>
    <w:rsid w:val="00E32BB0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customStyle="1" w:styleId="Standard">
    <w:name w:val="Standard"/>
    <w:uiPriority w:val="99"/>
    <w:rsid w:val="00E3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65</Pages>
  <Words>15851</Words>
  <Characters>-32766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№ 27</dc:creator>
  <cp:keywords/>
  <dc:description/>
  <cp:lastModifiedBy>Vitaly</cp:lastModifiedBy>
  <cp:revision>19</cp:revision>
  <cp:lastPrinted>2017-11-07T11:50:00Z</cp:lastPrinted>
  <dcterms:created xsi:type="dcterms:W3CDTF">2017-09-13T20:04:00Z</dcterms:created>
  <dcterms:modified xsi:type="dcterms:W3CDTF">2017-11-07T17:21:00Z</dcterms:modified>
</cp:coreProperties>
</file>