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43" w:rsidRDefault="00951643" w:rsidP="004938E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Государственное бюджетное дошкольное образовательное учреждение</w:t>
      </w: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CellSpacing w:w="0" w:type="dxa"/>
        <w:tblLook w:val="00A0"/>
      </w:tblPr>
      <w:tblGrid>
        <w:gridCol w:w="5381"/>
        <w:gridCol w:w="4189"/>
      </w:tblGrid>
      <w:tr w:rsidR="00951643" w:rsidTr="00F05AFD">
        <w:trPr>
          <w:tblCellSpacing w:w="0" w:type="dxa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43" w:rsidRDefault="009516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951643" w:rsidRDefault="009516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951643" w:rsidRDefault="0095164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951643" w:rsidRDefault="00951643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43" w:rsidRDefault="00951643">
            <w:pPr>
              <w:spacing w:after="100" w:afterAutospacing="1" w:line="240" w:lineRule="auto"/>
              <w:rPr>
                <w:szCs w:val="28"/>
              </w:rPr>
            </w:pPr>
            <w:r w:rsidRPr="00E14737"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14pt">
                  <v:imagedata r:id="rId7" o:title="" cropright="6371f" gain="69719f"/>
                </v:shape>
              </w:pict>
            </w:r>
          </w:p>
        </w:tc>
      </w:tr>
    </w:tbl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Pr="00EB70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Pr="00F86869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51643" w:rsidRPr="0061201A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01A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951643" w:rsidRPr="0061201A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01A">
        <w:rPr>
          <w:rFonts w:ascii="Times New Roman" w:hAnsi="Times New Roman"/>
          <w:b/>
          <w:bCs/>
          <w:sz w:val="28"/>
          <w:szCs w:val="28"/>
        </w:rPr>
        <w:t>образовательная область «Физическое развитие» для детей 3-4 лет</w:t>
      </w:r>
    </w:p>
    <w:p w:rsidR="00951643" w:rsidRPr="0061201A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201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на 2017-2018 учебный год</w:t>
      </w: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951643" w:rsidRPr="00F86869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51643" w:rsidRPr="00EB70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Pr="004679EF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1643" w:rsidRDefault="00951643" w:rsidP="0061201A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</w:t>
      </w:r>
    </w:p>
    <w:p w:rsidR="00951643" w:rsidRDefault="00951643" w:rsidP="006120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инструктором по физической культуре:</w:t>
      </w:r>
    </w:p>
    <w:p w:rsidR="00951643" w:rsidRDefault="00951643" w:rsidP="0061201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Третьяковой Галиной Геннадьевной</w:t>
      </w:r>
    </w:p>
    <w:p w:rsidR="00951643" w:rsidRDefault="00951643" w:rsidP="0061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951643" w:rsidRPr="004679EF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4679EF">
        <w:rPr>
          <w:rFonts w:ascii="Times New Roman" w:hAnsi="Times New Roman"/>
          <w:bCs/>
          <w:sz w:val="28"/>
          <w:szCs w:val="28"/>
        </w:rPr>
        <w:t xml:space="preserve">  </w:t>
      </w:r>
    </w:p>
    <w:p w:rsidR="00951643" w:rsidRPr="004679EF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Pr="000F052E" w:rsidRDefault="00951643" w:rsidP="00493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1643" w:rsidRDefault="00951643" w:rsidP="0049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1643" w:rsidRPr="0061201A" w:rsidRDefault="00951643" w:rsidP="0061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01A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951643" w:rsidRPr="0061201A" w:rsidRDefault="00951643" w:rsidP="0061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01A">
        <w:rPr>
          <w:rFonts w:ascii="Times New Roman" w:hAnsi="Times New Roman"/>
          <w:b/>
          <w:bCs/>
          <w:sz w:val="24"/>
          <w:szCs w:val="24"/>
        </w:rPr>
        <w:t>2017-2018</w:t>
      </w:r>
    </w:p>
    <w:p w:rsidR="00951643" w:rsidRDefault="00951643" w:rsidP="004938E4"/>
    <w:p w:rsidR="00951643" w:rsidRDefault="00951643" w:rsidP="004938E4"/>
    <w:p w:rsidR="00951643" w:rsidRPr="004938E4" w:rsidRDefault="00951643" w:rsidP="004938E4">
      <w:pPr>
        <w:rPr>
          <w:rFonts w:ascii="Times New Roman" w:hAnsi="Times New Roman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951643" w:rsidRPr="007865C0" w:rsidRDefault="00951643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951643" w:rsidRPr="007865C0" w:rsidRDefault="00951643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951643" w:rsidRPr="007865C0" w:rsidRDefault="00951643" w:rsidP="009A1267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951643" w:rsidRPr="007865C0" w:rsidRDefault="00951643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2.1   Примерное планирование образовательной деятельности  по физическому развитию детей 3 - 4 лет (сентябрь-декабрь).                                                                                                          </w:t>
      </w:r>
    </w:p>
    <w:p w:rsidR="00951643" w:rsidRPr="007865C0" w:rsidRDefault="00951643" w:rsidP="00C5202D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4D36AE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4D36AE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91451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951643" w:rsidRPr="007865C0" w:rsidRDefault="00951643" w:rsidP="0091451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27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51643" w:rsidRPr="007865C0" w:rsidRDefault="00951643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2.3  Примерное планировани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по физическому развитию детей 3 - 4 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……………………………...28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51643" w:rsidRPr="007865C0" w:rsidRDefault="00951643" w:rsidP="0091451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91451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91451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51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53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2.6   Содержание психолого – педагогической работы……………</w:t>
      </w:r>
      <w:r>
        <w:rPr>
          <w:rFonts w:ascii="Times New Roman" w:hAnsi="Times New Roman"/>
          <w:bCs/>
          <w:sz w:val="24"/>
          <w:szCs w:val="24"/>
        </w:rPr>
        <w:t>………………...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951643" w:rsidRPr="007865C0" w:rsidRDefault="00951643" w:rsidP="000A4F33">
      <w:pPr>
        <w:pStyle w:val="ListParagraph"/>
        <w:numPr>
          <w:ilvl w:val="0"/>
          <w:numId w:val="1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Рекомендации воспитателю. </w:t>
      </w:r>
    </w:p>
    <w:p w:rsidR="00951643" w:rsidRPr="007865C0" w:rsidRDefault="00951643" w:rsidP="000A4F33">
      <w:pPr>
        <w:pStyle w:val="ListParagraph"/>
        <w:numPr>
          <w:ilvl w:val="0"/>
          <w:numId w:val="1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Физкультурно – игровая деятельность.</w:t>
      </w:r>
    </w:p>
    <w:p w:rsidR="00951643" w:rsidRPr="007865C0" w:rsidRDefault="00951643" w:rsidP="0003017A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59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.62</w:t>
      </w:r>
    </w:p>
    <w:p w:rsidR="00951643" w:rsidRPr="007865C0" w:rsidRDefault="00951643" w:rsidP="00C85990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…...64</w:t>
      </w: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42745C" w:rsidRDefault="00951643" w:rsidP="004274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45C">
        <w:rPr>
          <w:rFonts w:ascii="Times New Roman" w:hAnsi="Times New Roman"/>
          <w:b/>
          <w:sz w:val="28"/>
          <w:szCs w:val="28"/>
        </w:rPr>
        <w:t>1. Целевой раздел.</w:t>
      </w:r>
    </w:p>
    <w:p w:rsidR="00951643" w:rsidRPr="007865C0" w:rsidRDefault="00951643" w:rsidP="003245AB">
      <w:pPr>
        <w:pStyle w:val="ListParagraph"/>
        <w:tabs>
          <w:tab w:val="left" w:pos="426"/>
        </w:tabs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951643" w:rsidRPr="006B0631" w:rsidRDefault="00951643" w:rsidP="0042745C">
      <w:pPr>
        <w:pStyle w:val="ListParagraph"/>
        <w:tabs>
          <w:tab w:val="left" w:pos="426"/>
        </w:tabs>
        <w:spacing w:after="0" w:line="240" w:lineRule="auto"/>
        <w:ind w:left="1069" w:hanging="1069"/>
        <w:jc w:val="center"/>
        <w:rPr>
          <w:rFonts w:ascii="Times New Roman" w:hAnsi="Times New Roman"/>
          <w:sz w:val="24"/>
          <w:szCs w:val="24"/>
        </w:rPr>
      </w:pPr>
      <w:r w:rsidRPr="006B0631">
        <w:rPr>
          <w:rFonts w:ascii="Times New Roman" w:hAnsi="Times New Roman"/>
          <w:sz w:val="24"/>
          <w:szCs w:val="24"/>
        </w:rPr>
        <w:t>1.1  Пояснительная записка</w:t>
      </w:r>
    </w:p>
    <w:p w:rsidR="00951643" w:rsidRPr="00155697" w:rsidRDefault="00951643" w:rsidP="004D36A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наглядности;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951643" w:rsidRPr="007865C0" w:rsidRDefault="00951643" w:rsidP="004274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51643" w:rsidRPr="007865C0" w:rsidRDefault="00951643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51643" w:rsidRPr="007865C0" w:rsidRDefault="00951643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951643" w:rsidRPr="007865C0" w:rsidRDefault="00951643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>
        <w:rPr>
          <w:rFonts w:ascii="Times New Roman" w:hAnsi="Times New Roman"/>
          <w:sz w:val="24"/>
          <w:szCs w:val="24"/>
        </w:rPr>
        <w:t>льного образования».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hAnsi="Times New Roman"/>
          <w:i/>
          <w:sz w:val="24"/>
          <w:szCs w:val="24"/>
        </w:rPr>
        <w:t>учет</w:t>
      </w:r>
      <w:r w:rsidRPr="007865C0">
        <w:rPr>
          <w:rFonts w:ascii="Times New Roman" w:hAnsi="Times New Roman"/>
          <w:sz w:val="24"/>
          <w:szCs w:val="24"/>
        </w:rPr>
        <w:t xml:space="preserve"> </w:t>
      </w:r>
      <w:r w:rsidRPr="007865C0">
        <w:rPr>
          <w:rFonts w:ascii="Times New Roman" w:hAnsi="Times New Roman"/>
          <w:i/>
          <w:sz w:val="24"/>
          <w:szCs w:val="24"/>
        </w:rPr>
        <w:t>возрастных особенностей детей</w:t>
      </w:r>
      <w:r w:rsidRPr="007865C0">
        <w:rPr>
          <w:rFonts w:ascii="Times New Roman" w:hAnsi="Times New Roman"/>
          <w:sz w:val="24"/>
          <w:szCs w:val="24"/>
        </w:rPr>
        <w:t xml:space="preserve"> 3 – 4 лет: трехлетний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К  четырем  годам  ребенок  может  без  остановки  пройти  по  гимнастической  скамейке (руки  в  стороны),  ударять мяч  об  пол  и  ловить  его  двумя  руками  (3  раза  подряд), перекладывать  по  одному  мелкие  предметы </w:t>
      </w:r>
      <w:r>
        <w:rPr>
          <w:rFonts w:ascii="Times New Roman" w:hAnsi="Times New Roman"/>
          <w:sz w:val="24"/>
          <w:szCs w:val="24"/>
        </w:rPr>
        <w:t xml:space="preserve"> (пуговицы,  горошины  и т.п.  - </w:t>
      </w:r>
      <w:r w:rsidRPr="007865C0">
        <w:rPr>
          <w:rFonts w:ascii="Times New Roman" w:hAnsi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выполнении  физических  упражнений.  Дети  этого возраста ориентируются  в значительной  мере  на  оценку  педагога.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822584" w:rsidRDefault="00951643" w:rsidP="00822584">
      <w:pPr>
        <w:spacing w:after="105" w:line="240" w:lineRule="auto"/>
        <w:ind w:firstLine="567"/>
        <w:rPr>
          <w:rFonts w:ascii="Times New Roman" w:hAnsi="Times New Roman"/>
          <w:sz w:val="24"/>
          <w:szCs w:val="24"/>
        </w:rPr>
      </w:pPr>
      <w:r w:rsidRPr="00822584">
        <w:rPr>
          <w:rFonts w:ascii="Times New Roman" w:hAnsi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951643" w:rsidRPr="007865C0" w:rsidRDefault="00951643" w:rsidP="00A12D2C">
      <w:pPr>
        <w:spacing w:after="105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65C0">
        <w:rPr>
          <w:rFonts w:ascii="Times New Roman" w:hAnsi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951643" w:rsidRPr="007865C0" w:rsidRDefault="00951643" w:rsidP="0042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 программа учитывает направления ФГОС ДО, где одним из требований</w:t>
      </w:r>
    </w:p>
    <w:p w:rsidR="00951643" w:rsidRPr="007865C0" w:rsidRDefault="00951643" w:rsidP="00A12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«… </w:t>
      </w:r>
      <w:r w:rsidRPr="007865C0">
        <w:rPr>
          <w:rFonts w:ascii="Times New Roman" w:hAnsi="Times New Roman"/>
          <w:sz w:val="24"/>
          <w:szCs w:val="24"/>
        </w:rPr>
        <w:t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7865C0">
        <w:rPr>
          <w:rFonts w:ascii="Times New Roman" w:hAnsi="Times New Roman"/>
          <w:sz w:val="24"/>
          <w:szCs w:val="24"/>
        </w:rPr>
        <w:t>, статья 3.2.5).</w:t>
      </w:r>
    </w:p>
    <w:p w:rsidR="00951643" w:rsidRPr="007865C0" w:rsidRDefault="00951643" w:rsidP="0042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951643" w:rsidRPr="007865C0" w:rsidRDefault="00951643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Задачи:</w:t>
      </w:r>
    </w:p>
    <w:p w:rsidR="00951643" w:rsidRPr="007865C0" w:rsidRDefault="00951643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951643" w:rsidRPr="007865C0" w:rsidRDefault="00951643" w:rsidP="00A12D2C">
      <w:pPr>
        <w:pStyle w:val="12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951643" w:rsidRPr="007865C0" w:rsidRDefault="00951643" w:rsidP="00A12D2C">
      <w:pPr>
        <w:pStyle w:val="12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Новизна заключается: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951643" w:rsidRPr="007865C0" w:rsidRDefault="00951643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5C0">
        <w:rPr>
          <w:rFonts w:ascii="Times New Roman" w:hAnsi="Times New Roman"/>
          <w:sz w:val="24"/>
          <w:szCs w:val="24"/>
        </w:rPr>
        <w:t>в определении целевых ориентиров по каждой конкретной теме.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951643" w:rsidRPr="007865C0" w:rsidRDefault="00951643" w:rsidP="0042745C">
      <w:pPr>
        <w:suppressLineNumbers/>
        <w:ind w:right="57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951643" w:rsidRPr="007865C0" w:rsidRDefault="00951643" w:rsidP="0042745C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В содержательном разделе да</w:t>
      </w:r>
      <w:r>
        <w:rPr>
          <w:rFonts w:ascii="Times New Roman" w:hAnsi="Times New Roman"/>
          <w:bCs/>
          <w:color w:val="000000"/>
          <w:sz w:val="24"/>
          <w:szCs w:val="24"/>
        </w:rPr>
        <w:t>н образец технологической карты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с пояснениями по ее заполнению.</w:t>
      </w:r>
    </w:p>
    <w:p w:rsidR="00951643" w:rsidRPr="007865C0" w:rsidRDefault="00951643" w:rsidP="0042745C">
      <w:pPr>
        <w:ind w:firstLine="56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7865C0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951643" w:rsidRPr="007865C0" w:rsidRDefault="00951643" w:rsidP="00A12D2C">
      <w:pPr>
        <w:suppressLineNumbers/>
        <w:ind w:right="57" w:firstLine="56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сформированность у ребенка положительной мотивации к занятия</w:t>
      </w:r>
      <w:r>
        <w:rPr>
          <w:rFonts w:ascii="Times New Roman" w:hAnsi="Times New Roman"/>
          <w:sz w:val="24"/>
          <w:szCs w:val="24"/>
        </w:rPr>
        <w:t xml:space="preserve">м физической культурой </w:t>
      </w:r>
      <w:r w:rsidRPr="007865C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спортом</w:t>
      </w:r>
      <w:r w:rsidRPr="007865C0">
        <w:rPr>
          <w:rFonts w:ascii="Times New Roman" w:hAnsi="Times New Roman"/>
          <w:sz w:val="24"/>
          <w:szCs w:val="24"/>
        </w:rPr>
        <w:t>;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51643" w:rsidRPr="007865C0" w:rsidRDefault="0095164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  <w:sectPr w:rsidR="00951643" w:rsidRPr="007865C0" w:rsidSect="004529D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643" w:rsidRPr="006B0631" w:rsidRDefault="00951643" w:rsidP="006B0631">
      <w:pPr>
        <w:pStyle w:val="ListParagraph"/>
        <w:numPr>
          <w:ilvl w:val="0"/>
          <w:numId w:val="19"/>
        </w:num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</w:p>
    <w:p w:rsidR="00951643" w:rsidRPr="001828C8" w:rsidRDefault="00951643" w:rsidP="00372DFE">
      <w:pPr>
        <w:suppressLineNumbers/>
        <w:ind w:left="1473" w:right="57" w:hanging="48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/>
          <w:bCs/>
          <w:color w:val="000000"/>
          <w:sz w:val="24"/>
          <w:szCs w:val="24"/>
        </w:rPr>
        <w:t>2.1  Примерное планирование образовательной деятельности  по физическому развитию детей 3 – 4 лет.</w:t>
      </w:r>
    </w:p>
    <w:p w:rsidR="00951643" w:rsidRPr="007865C0" w:rsidRDefault="00951643" w:rsidP="004D36AE">
      <w:pPr>
        <w:suppressLineNumbers/>
        <w:ind w:left="5721" w:right="57" w:firstLine="6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«Ходьба и бег».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«Ходьба и бег. Прыжки».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51643" w:rsidRPr="007865C0" w:rsidRDefault="00951643" w:rsidP="001D1DCB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suppressLineNumbers/>
        <w:ind w:right="57" w:firstLine="708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372DFE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951643" w:rsidRPr="00BF30C6" w:rsidTr="00BF30C6">
        <w:tc>
          <w:tcPr>
            <w:tcW w:w="1478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951643" w:rsidRPr="00BF30C6" w:rsidTr="00BF30C6">
        <w:tc>
          <w:tcPr>
            <w:tcW w:w="1478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51643" w:rsidRPr="00BF30C6" w:rsidTr="00BF30C6">
        <w:tc>
          <w:tcPr>
            <w:tcW w:w="1478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51643" w:rsidRPr="00BF30C6" w:rsidTr="00BF30C6">
        <w:tc>
          <w:tcPr>
            <w:tcW w:w="1478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tabs>
                <w:tab w:val="left" w:pos="1770"/>
              </w:tabs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речевая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 ровненькой дорожке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Шагают наши ножки.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Раз-два, раз-два.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Задания: определить, под какую музыку  надо идти, а под какую бегать.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 неделя  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092"/>
        <w:gridCol w:w="2550"/>
        <w:gridCol w:w="4534"/>
        <w:gridCol w:w="2834"/>
        <w:gridCol w:w="2770"/>
      </w:tblGrid>
      <w:tr w:rsidR="00951643" w:rsidRPr="00BF30C6" w:rsidTr="00BF30C6">
        <w:tc>
          <w:tcPr>
            <w:tcW w:w="2093" w:type="dxa"/>
            <w:gridSpan w:val="2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rPr>
          <w:gridBefore w:val="1"/>
        </w:trPr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«Стоит в лесу избушка,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А в ней живёт Петрушка,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К нему идёт зверюшка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Олени,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Носороги,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Медведи из берлоги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Приходят друг за дружкой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BF30C6">
              <w:rPr>
                <w:rFonts w:ascii="Times New Roman" w:hAnsi="Times New Roman"/>
                <w:sz w:val="24"/>
                <w:szCs w:val="24"/>
              </w:rPr>
              <w:br/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Игровая.</w:t>
            </w:r>
          </w:p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бегом «Догони меня»,  «По тропинке».</w:t>
            </w:r>
          </w:p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Подвижные игры с прыжками «Обезьянки».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 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528"/>
        <w:gridCol w:w="2410"/>
        <w:gridCol w:w="2345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5528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Коммуникативная.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Познавательно – исследовательская.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>«Ст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ук</w:t>
            </w: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>нешь о стенку – а я отскачу;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Style w:val="c3"/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я из ладоней в ладони лечу,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Style w:val="c3"/>
                <w:rFonts w:ascii="Times New Roman" w:hAnsi="Times New Roman"/>
                <w:sz w:val="20"/>
                <w:szCs w:val="20"/>
              </w:rPr>
              <w:t xml:space="preserve"> смирно лежать не хочу» (Мяч) и другие загадки.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</w:t>
            </w: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«Раскачивание  рук». 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повторить 2 раза.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«Постучи кубиком».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«Положи кубик».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ноги слегка расставлены, руки с кубиком внизу. Присесть, положить кубик на пол между ног, выпрямиться, присесть, взять кубик, выпрямиться. Повторить 2 раза.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Перестроение из круга. Бег. Ходьба друг за другом. Ползаем, лазаем.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Ползание  на четвереньках по прямой, между предметами.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Игровая.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упражнений: «Раскачивание  рук»,   «Постучи кубиком», «Положи кубик».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 на четвереньках по прямой, между предметами.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Pr="007865C0" w:rsidRDefault="00951643" w:rsidP="00155697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 (два  занятия: первое на ознакомление, второе на повторение, закрепление)</w:t>
      </w:r>
    </w:p>
    <w:p w:rsidR="00951643" w:rsidRPr="007865C0" w:rsidRDefault="00951643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7,8</w:t>
      </w:r>
    </w:p>
    <w:p w:rsidR="00951643" w:rsidRPr="007865C0" w:rsidRDefault="00951643" w:rsidP="004D36AE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951643" w:rsidRPr="007865C0" w:rsidRDefault="00951643" w:rsidP="002C5A0B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8 занятие – 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126"/>
        <w:gridCol w:w="4085"/>
        <w:gridCol w:w="2957"/>
        <w:gridCol w:w="2958"/>
      </w:tblGrid>
      <w:tr w:rsidR="00951643" w:rsidRPr="00BF30C6" w:rsidTr="00BF30C6">
        <w:tc>
          <w:tcPr>
            <w:tcW w:w="266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660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Эстафета.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приобщить детей и родителей к совместной игровой соревновательной деятельности.</w:t>
            </w:r>
          </w:p>
        </w:tc>
        <w:tc>
          <w:tcPr>
            <w:tcW w:w="212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Подготовка к семейно – групповому празднику.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представление команд;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951643" w:rsidRPr="007865C0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865C0">
        <w:rPr>
          <w:rFonts w:ascii="Times New Roman" w:hAnsi="Times New Roman"/>
          <w:b/>
          <w:sz w:val="24"/>
          <w:szCs w:val="24"/>
        </w:rPr>
        <w:t>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rPr>
          <w:trHeight w:val="519"/>
        </w:trPr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 четвертой недели «Прыжки. Метение»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70"/>
        <w:gridCol w:w="2609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51643" w:rsidRPr="00BF30C6" w:rsidRDefault="00951643" w:rsidP="00BF30C6">
            <w:pPr>
              <w:pStyle w:val="ListParagraph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 - исследовательская деятельность (загадки).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Двигательная.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- ритмические упражнения: «Автомобиль» музыка М. Раухвегера, «Зайчики» музыка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 неделя 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51643" w:rsidRPr="00BF30C6" w:rsidRDefault="00951643" w:rsidP="00BF30C6">
            <w:pPr>
              <w:pStyle w:val="ListParagraph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Двигательная.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51643" w:rsidRPr="00BF30C6" w:rsidRDefault="00951643" w:rsidP="00BF30C6">
            <w:pPr>
              <w:pStyle w:val="ListParagraph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- подбрасывание мяча;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ловля мяча двумя руками;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индивидуальные действия с мячом,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коллективные действия с мячом;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51643" w:rsidRPr="00BF30C6" w:rsidRDefault="00951643" w:rsidP="00BF30C6">
            <w:pPr>
              <w:pStyle w:val="ListParagraph"/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 - эстетическая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Исходное положение, замах, бросок.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- эстетическая.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- ритмические движения «Зайчики» русская народная мелодия.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951643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951643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</w:p>
    <w:p w:rsidR="00951643" w:rsidRPr="00156084" w:rsidRDefault="00951643" w:rsidP="00156084">
      <w:pPr>
        <w:suppressLineNumbers/>
        <w:ind w:left="6372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умеем».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 неделя  </w:t>
      </w:r>
      <w:r>
        <w:rPr>
          <w:rFonts w:ascii="Times New Roman" w:hAnsi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занятия: первое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Нумерация занятий 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1, 2.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Образователь-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 неделя  (два  занятия: первое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 недели: «Обручи»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« Положи обруч» Ходьба вокруг своего обруча.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Общеразвивающие упражнения. Построение. Основная ходьба. Ходьба на носках.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«Едем, едем, долго  едем,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Координация: перекладывание предметов стоя, под согнутой в колене ногой. 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 опыт;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Pr="007865C0" w:rsidRDefault="00951643" w:rsidP="001D1DCB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Default="00951643" w:rsidP="00156084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Default="00951643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819"/>
        <w:gridCol w:w="2411"/>
        <w:gridCol w:w="2409"/>
      </w:tblGrid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820"/>
        <w:gridCol w:w="2410"/>
        <w:gridCol w:w="2409"/>
      </w:tblGrid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дальше прыгнет», «Охотники и Зайцы».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962"/>
        <w:gridCol w:w="2268"/>
        <w:gridCol w:w="2409"/>
      </w:tblGrid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«Меткий стрелок», «Попади в мишень». 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вдаль. В горизонтальную цель, в вертикальную цель 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4962"/>
        <w:gridCol w:w="2268"/>
        <w:gridCol w:w="2409"/>
      </w:tblGrid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9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зоопарке»,  «Лазающие обезьянки».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Default="00951643" w:rsidP="008C7158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</w:p>
    <w:p w:rsidR="00951643" w:rsidRPr="006B0631" w:rsidRDefault="00951643" w:rsidP="006B0631">
      <w:pPr>
        <w:pStyle w:val="ListParagraph"/>
        <w:numPr>
          <w:ilvl w:val="1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6B0631">
        <w:rPr>
          <w:rFonts w:ascii="Times New Roman" w:hAnsi="Times New Roman"/>
          <w:b/>
          <w:sz w:val="24"/>
          <w:szCs w:val="24"/>
        </w:rPr>
        <w:t>Промежуточный мониторинг (модель) освоения детьми образовательной области</w:t>
      </w:r>
    </w:p>
    <w:p w:rsidR="00951643" w:rsidRPr="007865C0" w:rsidRDefault="00951643" w:rsidP="008C7158">
      <w:pPr>
        <w:pStyle w:val="ListParagraph"/>
        <w:ind w:left="1801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pPr w:leftFromText="180" w:rightFromText="180" w:vertAnchor="text" w:horzAnchor="margin" w:tblpY="9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5954"/>
      </w:tblGrid>
      <w:tr w:rsidR="00951643" w:rsidRPr="00BF30C6" w:rsidTr="00BF30C6">
        <w:tc>
          <w:tcPr>
            <w:tcW w:w="875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BF30C6" w:rsidTr="00BF30C6">
        <w:tc>
          <w:tcPr>
            <w:tcW w:w="8755" w:type="dxa"/>
          </w:tcPr>
          <w:p w:rsidR="00951643" w:rsidRPr="00BF30C6" w:rsidRDefault="00951643" w:rsidP="006F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BF30C6" w:rsidTr="00BF30C6">
        <w:tc>
          <w:tcPr>
            <w:tcW w:w="8755" w:type="dxa"/>
          </w:tcPr>
          <w:p w:rsidR="00951643" w:rsidRPr="00BF30C6" w:rsidRDefault="00951643" w:rsidP="006F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951643" w:rsidRPr="00BF30C6" w:rsidTr="00BF30C6">
        <w:tc>
          <w:tcPr>
            <w:tcW w:w="8755" w:type="dxa"/>
          </w:tcPr>
          <w:p w:rsidR="00951643" w:rsidRPr="00BF30C6" w:rsidRDefault="00951643" w:rsidP="006F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951643" w:rsidRPr="00BF30C6" w:rsidTr="00BF30C6">
        <w:tc>
          <w:tcPr>
            <w:tcW w:w="8755" w:type="dxa"/>
          </w:tcPr>
          <w:p w:rsidR="00951643" w:rsidRPr="00BF30C6" w:rsidRDefault="00951643" w:rsidP="006F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951643" w:rsidRPr="00BF30C6" w:rsidTr="00BF30C6">
        <w:tc>
          <w:tcPr>
            <w:tcW w:w="8755" w:type="dxa"/>
          </w:tcPr>
          <w:p w:rsidR="00951643" w:rsidRPr="00BF30C6" w:rsidRDefault="00951643" w:rsidP="006F5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951643" w:rsidRPr="00951523" w:rsidRDefault="00951643" w:rsidP="008C7158">
      <w:pPr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951523">
        <w:rPr>
          <w:rFonts w:ascii="Times New Roman" w:hAnsi="Times New Roman"/>
          <w:sz w:val="20"/>
          <w:szCs w:val="20"/>
        </w:rPr>
        <w:t xml:space="preserve"> («Мониторинг в детском саду», Санкт – Петербург, Детство – Пресс, 2011)</w:t>
      </w:r>
    </w:p>
    <w:p w:rsidR="00951643" w:rsidRPr="007865C0" w:rsidRDefault="00951643" w:rsidP="004D36AE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951643" w:rsidRPr="007865C0" w:rsidRDefault="00951643" w:rsidP="004D36AE">
      <w:pPr>
        <w:suppressLineNumbers/>
        <w:ind w:left="1416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134"/>
      </w:tblGrid>
      <w:tr w:rsidR="00951643" w:rsidRPr="00BF30C6" w:rsidTr="00BF30C6">
        <w:tc>
          <w:tcPr>
            <w:tcW w:w="365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951643" w:rsidRPr="00BF30C6" w:rsidTr="00BF30C6">
        <w:tc>
          <w:tcPr>
            <w:tcW w:w="365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951643" w:rsidRPr="00BF30C6" w:rsidTr="00BF30C6">
        <w:tc>
          <w:tcPr>
            <w:tcW w:w="365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951643" w:rsidRPr="00BF30C6" w:rsidTr="00BF30C6">
        <w:trPr>
          <w:trHeight w:val="564"/>
        </w:trPr>
        <w:tc>
          <w:tcPr>
            <w:tcW w:w="365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в локте. Замах. Бросок с силой. </w:t>
            </w:r>
          </w:p>
        </w:tc>
      </w:tr>
      <w:tr w:rsidR="00951643" w:rsidRPr="00BF30C6" w:rsidTr="00BF30C6">
        <w:tc>
          <w:tcPr>
            <w:tcW w:w="365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951643" w:rsidRDefault="00951643" w:rsidP="00407BA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AA7D44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2.3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 по физическому развитию детей 3 – 4 лет.</w:t>
      </w:r>
    </w:p>
    <w:p w:rsidR="00951643" w:rsidRPr="00951523" w:rsidRDefault="00951643" w:rsidP="00951523">
      <w:pPr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951643" w:rsidRPr="00BF30C6" w:rsidTr="00BF30C6">
        <w:trPr>
          <w:trHeight w:val="299"/>
        </w:trPr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</w:tc>
      </w:tr>
    </w:tbl>
    <w:p w:rsidR="00951643" w:rsidRPr="007865C0" w:rsidRDefault="00951643" w:rsidP="00407BA8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 неделя. 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126"/>
        <w:gridCol w:w="5529"/>
        <w:gridCol w:w="2551"/>
        <w:gridCol w:w="2062"/>
      </w:tblGrid>
      <w:tr w:rsidR="00951643" w:rsidRPr="00BF30C6" w:rsidTr="00BF30C6">
        <w:tc>
          <w:tcPr>
            <w:tcW w:w="251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51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Общеразвивающие упражнения (по выбору инструктора) и основные движения по теме недели.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Построение в колонну парами. Построение в колонну с перестроением в пары, стоя на месте.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Речевая.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«Дружно парами шагаем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 колени поднимаем.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А сейчас мы побежали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 команде «Стой!»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Мы встали»…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упражнения: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«Пушистые цыплята».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«Цыплята машут крыльями».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«Цыплята пьют воду».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«Цыплята клюют зерна»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Бег  и  ходьба  друг  за  другом.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Подвижная народная игра «Пятнашки».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 деятельности: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«Пятнашки».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5387"/>
        <w:gridCol w:w="2551"/>
        <w:gridCol w:w="2062"/>
      </w:tblGrid>
      <w:tr w:rsidR="00951643" w:rsidRPr="00BF30C6" w:rsidTr="00BF30C6">
        <w:tc>
          <w:tcPr>
            <w:tcW w:w="251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51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Беседа. Красивая осанка человека. Прямая спина.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Ходьба.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Построение в шеренгу  и равнение по линии с поворотом в колонну друг за другом. Осанка.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Бег.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951643" w:rsidRPr="00BF30C6" w:rsidRDefault="00951643" w:rsidP="00BF30C6">
            <w:pPr>
              <w:autoSpaceDE w:val="0"/>
              <w:autoSpaceDN w:val="0"/>
              <w:adjustRightInd w:val="0"/>
              <w:spacing w:after="0" w:line="256" w:lineRule="auto"/>
              <w:ind w:firstLine="284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Прыжки вверх с места с целью достать предмет.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Общеразвивающие упражнения.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 «Погреем руки».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«Погреем ноги».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 «Попрыгаем».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Подвижные народные игры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«Берегись!», «Ловишки в кругу».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 деятельности: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построение в шеренгу, бег по кругу, смена направления по сигналу,  остановка по сигналу.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951643" w:rsidRPr="00166458" w:rsidRDefault="00951643" w:rsidP="00166458">
      <w:pPr>
        <w:suppressLineNumbers/>
        <w:ind w:left="5664" w:right="5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951643" w:rsidRPr="007865C0" w:rsidRDefault="00951643" w:rsidP="00E9198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и пролезание в обруч - 2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- 2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наклонной доске (высота над полом 10-20 см) вверх и вниз - 3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Бросаем мяч двумя руками через ленту, натянутую на уровне груди ребенка - 3 раза.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качаем головой (выполнение движений по содержанию стиха).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и лазание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Музыкально - ритмические упражнения.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«Веселые мячики»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«Толкай мяч».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музыкально -  ритмическая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Перепрыгни бревнышко.</w:t>
            </w:r>
          </w:p>
          <w:p w:rsidR="00951643" w:rsidRPr="00BF30C6" w:rsidRDefault="00951643" w:rsidP="00BF30C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951643" w:rsidRPr="00BF30C6" w:rsidRDefault="00951643" w:rsidP="00BF30C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Музыкально - ритмические упражнения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«Упражнение с обручем», упражнение «Скачем как мячики».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музыкально - ритмического упражнения.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951643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4 неделя  (два  занятия: первое – на повторение двигательных упражнений, второе -  спортивное развлечение)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Default="00951643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Март</w:t>
      </w:r>
    </w:p>
    <w:p w:rsidR="00951643" w:rsidRPr="007865C0" w:rsidRDefault="00951643" w:rsidP="004D36AE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5953"/>
        <w:gridCol w:w="2410"/>
        <w:gridCol w:w="2062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опорно-двигательный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-108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Бег между кеглями.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 неделя 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8"/>
        <w:gridCol w:w="6521"/>
        <w:gridCol w:w="1984"/>
        <w:gridCol w:w="2062"/>
      </w:tblGrid>
      <w:tr w:rsidR="00951643" w:rsidRPr="00BF30C6" w:rsidTr="00BF30C6">
        <w:tc>
          <w:tcPr>
            <w:tcW w:w="19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19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опорно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Беседа.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Кто такие ловкие? (использование наглядного материала, фото, видео)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Вопросы. Ответы детей.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>Четыре стадии ловкости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Балансирование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(по показу педагога, инструктора):</w:t>
            </w:r>
            <w:r w:rsidRPr="00BF30C6">
              <w:rPr>
                <w:rFonts w:ascii="Times New Roman" w:hAnsi="Times New Roman"/>
                <w:sz w:val="20"/>
                <w:szCs w:val="20"/>
              </w:rPr>
              <w:br/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: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>действия.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Программируемая  ловкость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(по показу педагога, инструктора): выполнение образцов и последовательностей движений.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Игровая. 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«Тоннель».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0"/>
                <w:szCs w:val="20"/>
              </w:rPr>
              <w:t>Чтобы построить тоннель необходимо установить обручи (2–4 шт.) вертикально с  небольшим расстоянием друг от друга. Задание ребенка – проползти через тоннель + уже известное задание с</w:t>
            </w:r>
            <w:r w:rsidRPr="00BF30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951643" w:rsidRPr="00BF30C6" w:rsidRDefault="00951643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 -граммируемую ловкость, само -произвольную ловкость.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подвижных играх.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51643" w:rsidRPr="00BF30C6" w:rsidRDefault="00951643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951643" w:rsidRPr="00BF30C6" w:rsidRDefault="00951643" w:rsidP="00BF30C6">
            <w:pPr>
              <w:spacing w:after="100" w:afterAutospacing="1" w:line="240" w:lineRule="auto"/>
              <w:ind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- у ребенка сформирован опорно - двигательный аппарат.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«Об освоении правил поведения во время выполнения различных движений» Вопросы. Ответы.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Общеразвивающие упражнения с кубиками.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Поднятие кубиков через стороны вверх.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Наклон вперед (поставить кубики на пол).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Повороты с кубиками.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ходьба по гимнастической скамейке приставным шагом.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Подвижная игра «Птицы и птенчики».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4 неделя 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 – двигательный аппарат в процессе выполнения специальных двигательных заданий и упражнений.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итоговом занятии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Default="00951643" w:rsidP="00AA7D44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AA7D44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951643" w:rsidRDefault="00951643" w:rsidP="009A2106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951643" w:rsidRPr="007865C0" w:rsidRDefault="00951643" w:rsidP="009A2106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670"/>
        <w:gridCol w:w="2268"/>
        <w:gridCol w:w="2345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«Как играть с мячиком?»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 с мячом.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«Подними  мяч».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«Положи мяч».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«Приседания».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«Мяч вперед»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Ходьба друг за другом.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«Охотники», «Летучий мяч».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 неделя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5528"/>
        <w:gridCol w:w="2410"/>
        <w:gridCol w:w="2268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Общеразвивающие упражнения 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«Весна»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Ходьба на носках. Построение в круг.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«Деревья качаются».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  (два  занятия: первое – на освоение двигательных упражнений, второе – на повторение, закрепление)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5812"/>
        <w:gridCol w:w="2551"/>
        <w:gridCol w:w="2127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коммуникатив-ная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Коммуникативная.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«Весеннее настроение, весенние движения».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left="34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 Колокольчик нас зовет, колокольчик нам поет. Динь – дон, динь - дон, встань и стой на счет динь – дон».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Общеразвивающие упражнения  «Матрешки» Ходьба в колонне.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Легкий бег.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Построение в звенья.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«Матрешки пляшут».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«Матрешки кланяются».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«Матрешки   качаются».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 выпрямиться. Повторить 6 раз.  «Прыжки».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Остановки по сигналу.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Игры с прыжками. «Попрыгунчики», «Лягушки в болоте», «Здравствуй, сосед!».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0C6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трудовой деятельности. </w:t>
            </w:r>
          </w:p>
        </w:tc>
        <w:tc>
          <w:tcPr>
            <w:tcW w:w="212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7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-доброжелательно взаимодействует со сверстниками при уборке инвентаря.</w:t>
            </w: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4 неделя  (два  занятия: первое – на освоение двигательных упражнений, второе – на повторение, закрепление) 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5953"/>
        <w:gridCol w:w="1985"/>
        <w:gridCol w:w="2487"/>
      </w:tblGrid>
      <w:tr w:rsidR="00951643" w:rsidRPr="00BF30C6" w:rsidTr="00BF30C6"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rPr>
          <w:trHeight w:val="2111"/>
        </w:trPr>
        <w:tc>
          <w:tcPr>
            <w:tcW w:w="20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 в условиях ДОУ.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951643" w:rsidRDefault="00951643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Pr="007865C0" w:rsidRDefault="00951643" w:rsidP="001D1DCB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BF30C6" w:rsidTr="00BF30C6">
        <w:trPr>
          <w:trHeight w:val="681"/>
        </w:trPr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951643" w:rsidRPr="00BF30C6" w:rsidTr="00BF30C6"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Тема первой недели: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ориентиры. Инструктор (педагог), используя метод наблюдения, анализирует качество выполнения бега.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 с бегом: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>«Дорожки»,  «Зайка», «Пятнашки».</w:t>
            </w: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 мониторинга по освоению детьми образовательной области «Физическая культура»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 xml:space="preserve">Задача: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глубину (спрыгивание): толчок, полет, приземление.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прыжков.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 5,6.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5103"/>
        <w:gridCol w:w="2410"/>
        <w:gridCol w:w="2487"/>
      </w:tblGrid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376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>Цель месяца:</w:t>
            </w:r>
            <w:r w:rsidRPr="00BF30C6">
              <w:rPr>
                <w:rFonts w:ascii="Times New Roman" w:hAnsi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</w:rPr>
              <w:t xml:space="preserve">Задача: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(педагог), используя метод наблюдения, анализирует качество выполнения метания, лазания.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4 неделя </w:t>
      </w:r>
      <w:r w:rsidRPr="007865C0">
        <w:rPr>
          <w:rFonts w:ascii="Times New Roman" w:hAnsi="Times New Roman"/>
          <w:sz w:val="24"/>
          <w:szCs w:val="24"/>
        </w:rPr>
        <w:t xml:space="preserve">  (два занятия: одно – подготовка к  «Веселым стартам, второе -  проведение праздника). «Весенние старты» Физкультурный праздник.</w:t>
      </w:r>
    </w:p>
    <w:p w:rsidR="00951643" w:rsidRPr="007865C0" w:rsidRDefault="00951643" w:rsidP="004D36AE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Нумерация занятий:  7,8.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227"/>
        <w:gridCol w:w="2957"/>
        <w:gridCol w:w="2958"/>
      </w:tblGrid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создание условий для проведения итогового физкультурного праздника «Веселые старты».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951643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1A3F10">
      <w:pPr>
        <w:rPr>
          <w:rFonts w:ascii="Times New Roman" w:hAnsi="Times New Roman"/>
          <w:b/>
          <w:sz w:val="24"/>
          <w:szCs w:val="24"/>
        </w:rPr>
      </w:pPr>
    </w:p>
    <w:p w:rsidR="00951643" w:rsidRDefault="00951643" w:rsidP="004D3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643" w:rsidRDefault="00951643" w:rsidP="004D3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643" w:rsidRPr="006C2F27" w:rsidRDefault="00951643" w:rsidP="006C2F27">
      <w:pPr>
        <w:pStyle w:val="ListParagraph"/>
        <w:numPr>
          <w:ilvl w:val="1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F27">
        <w:rPr>
          <w:rFonts w:ascii="Times New Roman" w:hAnsi="Times New Roman"/>
          <w:b/>
          <w:sz w:val="28"/>
          <w:szCs w:val="28"/>
        </w:rPr>
        <w:t>Итоговый мониторинг (модель) освоения детьми образовательной области «Физическое развитие»</w:t>
      </w:r>
    </w:p>
    <w:p w:rsidR="00951643" w:rsidRPr="00FC5D00" w:rsidRDefault="00951643" w:rsidP="00FC5D00">
      <w:pPr>
        <w:pStyle w:val="ListParagraph"/>
        <w:ind w:left="1801"/>
        <w:jc w:val="center"/>
        <w:rPr>
          <w:rFonts w:ascii="Times New Roman" w:hAnsi="Times New Roman"/>
          <w:sz w:val="20"/>
          <w:szCs w:val="20"/>
        </w:rPr>
      </w:pPr>
      <w:r w:rsidRPr="00FC5D00">
        <w:rPr>
          <w:rFonts w:ascii="Times New Roman" w:hAnsi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951643" w:rsidRPr="00187AAF" w:rsidRDefault="00951643" w:rsidP="00187AAF">
      <w:pPr>
        <w:ind w:left="708" w:firstLine="993"/>
        <w:jc w:val="center"/>
        <w:rPr>
          <w:rFonts w:ascii="Times New Roman" w:hAnsi="Times New Roman"/>
          <w:b/>
          <w:sz w:val="28"/>
          <w:szCs w:val="28"/>
        </w:rPr>
      </w:pPr>
      <w:r w:rsidRPr="00187AAF">
        <w:rPr>
          <w:rFonts w:ascii="Times New Roman" w:hAnsi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  <w:gridCol w:w="4897"/>
      </w:tblGrid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951643" w:rsidRPr="00BF30C6" w:rsidTr="00BF30C6">
        <w:tc>
          <w:tcPr>
            <w:tcW w:w="9923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951643" w:rsidRPr="007865C0" w:rsidRDefault="00951643" w:rsidP="00B20F8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187AAF" w:rsidRDefault="00951643" w:rsidP="00194890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основных движений детей 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2551"/>
      </w:tblGrid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951643" w:rsidRPr="00BF30C6" w:rsidTr="00BF30C6">
        <w:tc>
          <w:tcPr>
            <w:tcW w:w="2235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951643" w:rsidRPr="007865C0" w:rsidRDefault="00951643" w:rsidP="00B20F80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951643" w:rsidRPr="00BF30C6" w:rsidTr="00BF30C6">
        <w:trPr>
          <w:trHeight w:val="128"/>
        </w:trPr>
        <w:tc>
          <w:tcPr>
            <w:tcW w:w="3782" w:type="dxa"/>
            <w:vMerge w:val="restart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951643" w:rsidRPr="00BF30C6" w:rsidTr="00BF30C6">
        <w:trPr>
          <w:trHeight w:val="127"/>
        </w:trPr>
        <w:tc>
          <w:tcPr>
            <w:tcW w:w="3782" w:type="dxa"/>
            <w:vMerge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F43FF9">
            <w:pPr>
              <w:suppressLineNumbers/>
              <w:tabs>
                <w:tab w:val="center" w:pos="1754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78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1643" w:rsidRPr="007865C0" w:rsidRDefault="00951643" w:rsidP="004D36AE">
      <w:pPr>
        <w:suppressLineNumbers/>
        <w:ind w:left="1473" w:right="57" w:firstLine="651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19489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19489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Default="00951643" w:rsidP="00187AAF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187AAF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187AAF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187AAF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187AAF">
      <w:pPr>
        <w:rPr>
          <w:rFonts w:ascii="Times New Roman" w:hAnsi="Times New Roman"/>
          <w:b/>
          <w:sz w:val="28"/>
          <w:szCs w:val="28"/>
        </w:rPr>
      </w:pPr>
    </w:p>
    <w:p w:rsidR="00951643" w:rsidRPr="00187AAF" w:rsidRDefault="00951643" w:rsidP="00FC5D00">
      <w:pPr>
        <w:jc w:val="center"/>
        <w:rPr>
          <w:rFonts w:ascii="Times New Roman" w:hAnsi="Times New Roman"/>
          <w:b/>
          <w:sz w:val="28"/>
          <w:szCs w:val="28"/>
        </w:rPr>
      </w:pPr>
      <w:r w:rsidRPr="00187AAF">
        <w:rPr>
          <w:rFonts w:ascii="Times New Roman" w:hAnsi="Times New Roman"/>
          <w:b/>
          <w:sz w:val="28"/>
          <w:szCs w:val="28"/>
        </w:rPr>
        <w:t>2.5 Технологическая карта организации совместной деятельности с детьми</w:t>
      </w:r>
    </w:p>
    <w:p w:rsidR="00951643" w:rsidRPr="00187AAF" w:rsidRDefault="00951643" w:rsidP="00187AAF">
      <w:pPr>
        <w:jc w:val="center"/>
        <w:rPr>
          <w:rFonts w:ascii="Times New Roman" w:hAnsi="Times New Roman"/>
          <w:sz w:val="28"/>
          <w:szCs w:val="28"/>
        </w:rPr>
      </w:pPr>
      <w:r w:rsidRPr="00187AAF">
        <w:rPr>
          <w:rFonts w:ascii="Times New Roman" w:hAnsi="Times New Roman"/>
          <w:sz w:val="28"/>
          <w:szCs w:val="28"/>
        </w:rPr>
        <w:t>Примерный образец (модель) технологической карты</w:t>
      </w:r>
    </w:p>
    <w:p w:rsidR="00951643" w:rsidRPr="007865C0" w:rsidRDefault="00951643" w:rsidP="004D36AE">
      <w:pPr>
        <w:spacing w:after="0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    </w:t>
      </w:r>
      <w:r w:rsidRPr="007865C0">
        <w:rPr>
          <w:rFonts w:ascii="Times New Roman" w:hAnsi="Times New Roman"/>
          <w:bCs/>
          <w:caps/>
          <w:sz w:val="24"/>
          <w:szCs w:val="24"/>
        </w:rPr>
        <w:tab/>
      </w:r>
      <w:r w:rsidRPr="007865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5"/>
        <w:gridCol w:w="140"/>
        <w:gridCol w:w="3463"/>
        <w:gridCol w:w="3228"/>
        <w:gridCol w:w="3044"/>
        <w:gridCol w:w="2587"/>
        <w:gridCol w:w="63"/>
      </w:tblGrid>
      <w:tr w:rsidR="00951643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Возрастная группа:  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951643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</w:trPr>
        <w:tc>
          <w:tcPr>
            <w:tcW w:w="14787" w:type="dxa"/>
            <w:gridSpan w:val="6"/>
            <w:vAlign w:val="center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451"/>
        </w:trPr>
        <w:tc>
          <w:tcPr>
            <w:tcW w:w="14787" w:type="dxa"/>
            <w:gridSpan w:val="6"/>
            <w:vAlign w:val="center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951643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 w:val="restart"/>
            <w:vAlign w:val="center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951643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951643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951643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951643" w:rsidRPr="00BF30C6" w:rsidTr="00BF30C6">
        <w:trPr>
          <w:gridAfter w:val="1"/>
          <w:wAfter w:w="63" w:type="dxa"/>
          <w:trHeight w:val="27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951643" w:rsidRPr="00BF30C6" w:rsidTr="00BF30C6">
        <w:trPr>
          <w:gridAfter w:val="1"/>
          <w:wAfter w:w="63" w:type="dxa"/>
          <w:trHeight w:val="242"/>
        </w:trPr>
        <w:tc>
          <w:tcPr>
            <w:tcW w:w="2325" w:type="dxa"/>
            <w:vMerge w:val="restart"/>
            <w:vAlign w:val="center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gridAfter w:val="1"/>
          <w:wAfter w:w="63" w:type="dxa"/>
          <w:trHeight w:val="233"/>
        </w:trPr>
        <w:tc>
          <w:tcPr>
            <w:tcW w:w="2325" w:type="dxa"/>
            <w:vMerge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2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trHeight w:val="1833"/>
        </w:trPr>
        <w:tc>
          <w:tcPr>
            <w:tcW w:w="2465" w:type="dxa"/>
            <w:gridSpan w:val="2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Этапы совместной деятельности</w:t>
            </w:r>
          </w:p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8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44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50" w:type="dxa"/>
            <w:gridSpan w:val="2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(результат)</w:t>
            </w:r>
          </w:p>
        </w:tc>
      </w:tr>
      <w:tr w:rsidR="00951643" w:rsidRPr="00BF30C6" w:rsidTr="00BF30C6">
        <w:tc>
          <w:tcPr>
            <w:tcW w:w="2465" w:type="dxa"/>
            <w:gridSpan w:val="2"/>
            <w:vAlign w:val="center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6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28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trHeight w:val="1200"/>
        </w:trPr>
        <w:tc>
          <w:tcPr>
            <w:tcW w:w="2465" w:type="dxa"/>
            <w:gridSpan w:val="2"/>
            <w:vAlign w:val="center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6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28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643" w:rsidRPr="00BF30C6" w:rsidTr="00BF30C6">
        <w:trPr>
          <w:trHeight w:val="840"/>
        </w:trPr>
        <w:tc>
          <w:tcPr>
            <w:tcW w:w="2465" w:type="dxa"/>
            <w:gridSpan w:val="2"/>
            <w:vAlign w:val="center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63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28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7865C0" w:rsidRDefault="00951643" w:rsidP="0041014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875EFC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643" w:rsidRPr="007865C0" w:rsidRDefault="00951643" w:rsidP="00656D15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2.6  Содержание психолого – педагогической работы.</w:t>
      </w:r>
    </w:p>
    <w:p w:rsidR="00951643" w:rsidRDefault="00951643" w:rsidP="0042745C">
      <w:pPr>
        <w:jc w:val="center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ребенок </w:t>
      </w:r>
      <w:r w:rsidRPr="00656D15">
        <w:rPr>
          <w:rFonts w:ascii="Times New Roman" w:hAnsi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п</w:t>
      </w:r>
      <w:r>
        <w:rPr>
          <w:rFonts w:ascii="Times New Roman" w:hAnsi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метает предметы правой и левой рукой на расстояни</w:t>
      </w:r>
      <w:r>
        <w:rPr>
          <w:rFonts w:ascii="Times New Roman" w:hAnsi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/>
          <w:sz w:val="24"/>
          <w:szCs w:val="24"/>
          <w:lang w:eastAsia="zh-CN"/>
        </w:rPr>
        <w:t>;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проявляет доброжелательность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/>
          <w:sz w:val="24"/>
          <w:szCs w:val="24"/>
          <w:lang w:eastAsia="zh-CN"/>
        </w:rPr>
        <w:t xml:space="preserve">е отношение к окружающим, умеет </w:t>
      </w:r>
      <w:r w:rsidRPr="00656D15">
        <w:rPr>
          <w:rFonts w:ascii="Times New Roman" w:hAnsi="Times New Roman"/>
          <w:sz w:val="24"/>
          <w:szCs w:val="24"/>
          <w:lang w:eastAsia="zh-CN"/>
        </w:rPr>
        <w:t xml:space="preserve"> делиться с товарищем;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951643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/>
          <w:b/>
          <w:sz w:val="24"/>
          <w:szCs w:val="24"/>
          <w:lang w:eastAsia="zh-CN"/>
        </w:rPr>
        <w:t>Речевое развитие: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951643" w:rsidRPr="00656D15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sz w:val="24"/>
          <w:szCs w:val="24"/>
          <w:lang w:eastAsia="zh-CN"/>
        </w:rPr>
      </w:pPr>
      <w:r w:rsidRPr="00656D15">
        <w:rPr>
          <w:rFonts w:ascii="Times New Roman" w:hAnsi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951643" w:rsidRPr="004A3438" w:rsidRDefault="00951643" w:rsidP="0042745C">
      <w:pPr>
        <w:suppressLineNumbers/>
        <w:snapToGrid w:val="0"/>
        <w:ind w:right="57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951643" w:rsidRPr="004A3438" w:rsidRDefault="00951643" w:rsidP="0042745C">
      <w:pPr>
        <w:ind w:firstLine="567"/>
        <w:rPr>
          <w:rFonts w:ascii="Times New Roman" w:hAnsi="Times New Roman"/>
          <w:sz w:val="24"/>
          <w:szCs w:val="24"/>
        </w:rPr>
      </w:pPr>
      <w:r w:rsidRPr="004A3438">
        <w:rPr>
          <w:rFonts w:ascii="Times New Roman" w:hAnsi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951643" w:rsidRDefault="00951643" w:rsidP="0042745C">
      <w:pPr>
        <w:ind w:firstLine="567"/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2745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Подвижные игры  в повседневной жизни для детей 3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951643" w:rsidRPr="00BF30C6" w:rsidTr="00BF30C6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«Ходим – бегаем», «По тропинке», «Догони меня», «Обезьянки» «Найди мяч».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Ходим по сигналу.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Ползаем.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Подлезаем под веревку.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7.    Слушаем стихи и выполняем характерные движения персонажей.</w:t>
            </w:r>
          </w:p>
          <w:p w:rsidR="00951643" w:rsidRPr="00BF30C6" w:rsidRDefault="00951643" w:rsidP="00BF30C6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Равновесие -  побеги, не задень предмет.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Бросаем и ловим  мяч.</w:t>
            </w:r>
          </w:p>
          <w:p w:rsidR="00951643" w:rsidRPr="00BF30C6" w:rsidRDefault="00951643" w:rsidP="00BF30C6">
            <w:pPr>
              <w:pStyle w:val="ListParagraph"/>
              <w:suppressLineNumbers/>
              <w:snapToGrid w:val="0"/>
              <w:spacing w:after="0" w:line="240" w:lineRule="auto"/>
              <w:ind w:left="420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BF30C6" w:rsidRDefault="00951643" w:rsidP="00BF30C6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Мягко пружиним в коленях.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как Мишки.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Ползаем как мышки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Реагируем на сигнал.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6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Ловко крутим руль машины. Едем домой.</w:t>
            </w:r>
          </w:p>
          <w:p w:rsidR="00951643" w:rsidRPr="00BF30C6" w:rsidRDefault="00951643" w:rsidP="00BF30C6">
            <w:pPr>
              <w:pStyle w:val="ListParagraph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Развиваем внимание и координа</w:t>
            </w:r>
            <w:r w:rsidRPr="00BF30C6">
              <w:rPr>
                <w:rFonts w:ascii="Times New Roman" w:hAnsi="Times New Roman"/>
                <w:sz w:val="24"/>
                <w:szCs w:val="24"/>
              </w:rPr>
              <w:softHyphen/>
              <w:t>цию движений.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Развиваем меткость попадания в мишень.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Ходим по гимнастической скамейке.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8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951643" w:rsidRPr="00BF30C6" w:rsidRDefault="00951643" w:rsidP="00BF30C6">
            <w:pPr>
              <w:pStyle w:val="ListParagraph"/>
              <w:suppressLineNumbers/>
              <w:shd w:val="clear" w:color="auto" w:fill="FFFFFF"/>
              <w:snapToGrid w:val="0"/>
              <w:spacing w:after="0" w:line="240" w:lineRule="auto"/>
              <w:ind w:left="515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«Стой!», 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>«Пушистые цыплята»,</w:t>
            </w:r>
            <w:r w:rsidRPr="00BF30C6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«Берегись!», «Ловишки в кругу», «Попрыгаем».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Выполняем характерные движения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Реагируем на сигнал.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Выполняем задания.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Движения под музыку.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951643" w:rsidRPr="00BF30C6" w:rsidRDefault="00951643" w:rsidP="00BF30C6">
            <w:pPr>
              <w:pStyle w:val="ListParagraph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951643" w:rsidRPr="00BF30C6" w:rsidRDefault="00951643" w:rsidP="00BF30C6">
            <w:pPr>
              <w:pStyle w:val="ListParagraph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BF30C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BF30C6">
              <w:rPr>
                <w:rFonts w:ascii="Times New Roman" w:hAnsi="Times New Roman"/>
                <w:sz w:val="24"/>
                <w:szCs w:val="24"/>
              </w:rPr>
              <w:t xml:space="preserve"> «Птицы и птенчики».</w:t>
            </w:r>
          </w:p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1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2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Повторяем, закрепляем. Любимая игра «Здравствуй, сосед!».</w:t>
            </w:r>
          </w:p>
        </w:tc>
      </w:tr>
      <w:tr w:rsidR="00951643" w:rsidRPr="00BF30C6" w:rsidTr="00BF30C6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BF30C6" w:rsidRDefault="00951643" w:rsidP="00BF30C6">
            <w:pPr>
              <w:suppressLineNumbers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951643" w:rsidRPr="00BF30C6" w:rsidRDefault="00951643" w:rsidP="00BF30C6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3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BF3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951643" w:rsidRPr="00BF30C6" w:rsidRDefault="00951643" w:rsidP="00BF30C6">
            <w:pPr>
              <w:pStyle w:val="ListParagraph"/>
              <w:numPr>
                <w:ilvl w:val="0"/>
                <w:numId w:val="1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951643" w:rsidRPr="00BF30C6" w:rsidRDefault="00951643" w:rsidP="00BF30C6">
            <w:pPr>
              <w:pStyle w:val="ListParagraph"/>
              <w:numPr>
                <w:ilvl w:val="0"/>
                <w:numId w:val="13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самостоятельность.</w:t>
            </w:r>
          </w:p>
          <w:p w:rsidR="00951643" w:rsidRPr="00BF30C6" w:rsidRDefault="00951643" w:rsidP="00BF30C6">
            <w:pPr>
              <w:pStyle w:val="ListParagraph"/>
              <w:suppressLineNumbers/>
              <w:shd w:val="clear" w:color="auto" w:fill="FFFFFF"/>
              <w:snapToGrid w:val="0"/>
              <w:spacing w:after="0" w:line="240" w:lineRule="auto"/>
              <w:ind w:left="41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643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</w:p>
    <w:p w:rsidR="00951643" w:rsidRPr="0042745C" w:rsidRDefault="00951643" w:rsidP="0042745C">
      <w:pPr>
        <w:rPr>
          <w:rFonts w:ascii="Times New Roman" w:hAnsi="Times New Roman"/>
          <w:b/>
          <w:sz w:val="24"/>
          <w:szCs w:val="24"/>
        </w:rPr>
      </w:pPr>
    </w:p>
    <w:p w:rsidR="00951643" w:rsidRDefault="00951643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951643" w:rsidRDefault="00951643" w:rsidP="0042745C">
      <w:pPr>
        <w:ind w:left="709"/>
        <w:rPr>
          <w:rFonts w:ascii="Times New Roman" w:hAnsi="Times New Roman"/>
          <w:b/>
          <w:sz w:val="24"/>
          <w:szCs w:val="24"/>
        </w:rPr>
      </w:pPr>
    </w:p>
    <w:p w:rsidR="00951643" w:rsidRPr="0042745C" w:rsidRDefault="00951643" w:rsidP="0042745C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2745C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951643" w:rsidRDefault="00951643" w:rsidP="0042745C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3.1 Учебно – методическое обеспечение образовательного процесса</w:t>
      </w:r>
    </w:p>
    <w:p w:rsidR="00951643" w:rsidRPr="007865C0" w:rsidRDefault="00951643" w:rsidP="0042745C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951643" w:rsidRPr="00BF30C6" w:rsidTr="00BF30C6">
        <w:trPr>
          <w:trHeight w:val="411"/>
        </w:trPr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Игровое </w:t>
            </w:r>
          </w:p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 xml:space="preserve">Дидактические </w:t>
            </w:r>
          </w:p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Виды деятельности</w:t>
            </w:r>
          </w:p>
        </w:tc>
      </w:tr>
      <w:tr w:rsidR="00951643" w:rsidRPr="00BF30C6" w:rsidTr="00BF30C6">
        <w:trPr>
          <w:trHeight w:val="288"/>
        </w:trPr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951643" w:rsidRPr="00BF30C6" w:rsidTr="00BF30C6">
        <w:tc>
          <w:tcPr>
            <w:tcW w:w="14729" w:type="dxa"/>
            <w:gridSpan w:val="5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0C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городки,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гольф детский, дартс, мяч резиновый, </w:t>
            </w:r>
          </w:p>
          <w:p w:rsidR="00951643" w:rsidRPr="00BF30C6" w:rsidRDefault="00951643" w:rsidP="00BF30C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с рогами, мяч -  попрыгун, горка большая, набор мягких модулей, сухой бассейн с комплектом шаров, клюшка с двумя мячами в сетке, спортивные мини-центры.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дартс, скакалки, обручи, лопаты. 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951643" w:rsidRPr="00BF30C6" w:rsidTr="00BF30C6">
        <w:trPr>
          <w:trHeight w:val="288"/>
        </w:trPr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 набор для гольфа (3 предмета).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резиновый, мяч - попрыгун, набор для гольфа, набор для игры в мини - футбол и т.п.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Игра – городки, кольцеброс, движущиеся игрушки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 - футбол, набор боксерский.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1701"/>
        <w:gridCol w:w="4536"/>
        <w:gridCol w:w="1985"/>
        <w:gridCol w:w="3054"/>
      </w:tblGrid>
      <w:tr w:rsidR="00951643" w:rsidRPr="00BF30C6" w:rsidTr="00BF30C6">
        <w:trPr>
          <w:trHeight w:val="288"/>
        </w:trPr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4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0C6">
              <w:rPr>
                <w:rFonts w:ascii="Times New Roman" w:hAnsi="Times New Roman"/>
              </w:rPr>
              <w:t>5</w:t>
            </w: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гольф детский, дартс, мяч резиновый, </w:t>
            </w:r>
          </w:p>
          <w:p w:rsidR="00951643" w:rsidRPr="00BF30C6" w:rsidRDefault="00951643" w:rsidP="00BF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мяч с рогами, мяч – попрыгун, горка большая, набор мягких модулей, сухой бассейн с комплектом шаров, клюшка с двумя мячами в сетке, спортивные мини-центры.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набор для гольфа (3 предмета), дартс, скакалки, обручи, лопаты. </w:t>
            </w: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BF30C6" w:rsidTr="00BF30C6">
        <w:tc>
          <w:tcPr>
            <w:tcW w:w="3453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 набор для гольфа (3 предмета).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Демонстрацион-ный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951643" w:rsidRPr="00BF30C6" w:rsidRDefault="00951643" w:rsidP="00BF30C6">
            <w:pPr>
              <w:spacing w:after="0" w:line="240" w:lineRule="auto"/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Художественно - эстетическая</w:t>
            </w:r>
          </w:p>
          <w:p w:rsidR="00951643" w:rsidRPr="00BF30C6" w:rsidRDefault="00951643" w:rsidP="00BF30C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30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951643" w:rsidRPr="007865C0" w:rsidRDefault="00951643" w:rsidP="009E0D6D">
      <w:pPr>
        <w:ind w:left="57" w:firstLine="284"/>
        <w:rPr>
          <w:rFonts w:ascii="Times New Roman" w:hAnsi="Times New Roman"/>
          <w:b/>
          <w:sz w:val="24"/>
          <w:szCs w:val="24"/>
        </w:rPr>
      </w:pPr>
    </w:p>
    <w:p w:rsidR="00951643" w:rsidRPr="007865C0" w:rsidRDefault="00951643" w:rsidP="004D36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951643" w:rsidRPr="007865C0" w:rsidSect="00F43FF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51643" w:rsidRPr="006B0631" w:rsidRDefault="00951643" w:rsidP="006B06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hAnsi="Times New Roman"/>
          <w:b/>
          <w:bCs/>
          <w:sz w:val="28"/>
          <w:szCs w:val="28"/>
          <w:lang w:eastAsia="ru-RU"/>
        </w:rPr>
        <w:t>Список  литературы</w:t>
      </w:r>
    </w:p>
    <w:p w:rsidR="00951643" w:rsidRPr="007865C0" w:rsidRDefault="00951643" w:rsidP="002C1FE5">
      <w:pPr>
        <w:pStyle w:val="ListParagraph"/>
        <w:spacing w:before="100" w:beforeAutospacing="1" w:after="100" w:afterAutospacing="1" w:line="240" w:lineRule="auto"/>
        <w:ind w:left="41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Абдульманова Л.В. Воспитание физической культуры у детей дошкольного возраста.- Ростов-на-Дону: Изд-во РГПУ, 2004.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Гориневский В.В., Марц В.Г., Родин А.Ф. Игры и развлечения: Сборник, 3 изд, перераб. и дополн. – М.: Молодая гвардия, 1924.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Дегтярев И.П. Физическое развитие. Киев 2005.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 Дошкольное воспитание. 1993, № 9.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Киноман А.В., Осокина Т.И. Теория и методика физического воспитания детей дошкольного возраста. – М: Просвещение, 1984.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Киноман А.В., Осокина Т.И. «Детские народные подвижные игры», М., 1995 г.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Клевенко В.М. Быстрота как развитие физических качеств. – Москва 2008.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Лайзане С. Я. Физическая культура для малышей: Кн. Для воспитателя дет. Сада. – М.: Просвещение, 2002.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Лисицкая Т.С.,</w:t>
      </w:r>
      <w:r w:rsidRPr="007865C0">
        <w:rPr>
          <w:rFonts w:ascii="Times New Roman" w:hAnsi="Times New Roman"/>
          <w:sz w:val="24"/>
          <w:szCs w:val="24"/>
        </w:rPr>
        <w:t xml:space="preserve"> </w:t>
      </w:r>
      <w:r w:rsidRPr="007865C0">
        <w:rPr>
          <w:rFonts w:ascii="Times New Roman" w:hAnsi="Times New Roman"/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Книга по Требованию, 2008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учителя. - Мн.: Нар. Асвета, 1989.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Новоселова С.Л. О новой классификации детских игр/Дошкольное воспитание. – 1997 №3.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Пензулаева Л. И. Физкультурные занятия с детьми 5 – 6 лет: Пособие для воспитателя дет. Сада. – М.: Просвещение, 2003.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Петрова И.А. Музыкальные игры для дошкольников — Москва, Детство-Пресс, 2011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тип. А. А. Карцева, 1884. 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Санкт-Петербург, Сфера, 2010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Санкт-Петербург, Учитель, 2012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Уорнер Пенни 160 развивающих игр для детей до 3 лет — Москва, Попурри, 2009 г.</w:t>
      </w:r>
    </w:p>
    <w:p w:rsidR="00951643" w:rsidRPr="007865C0" w:rsidRDefault="00951643" w:rsidP="004D36A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65C0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Стандарт. Ссылка: http://standart.edu.ru/].</w:t>
      </w:r>
    </w:p>
    <w:p w:rsidR="00951643" w:rsidRPr="007865C0" w:rsidRDefault="00951643" w:rsidP="004D36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951643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951643" w:rsidRPr="006B0631" w:rsidRDefault="00951643" w:rsidP="006B0631">
      <w:pPr>
        <w:pStyle w:val="ListParagraph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6B0631">
        <w:rPr>
          <w:rFonts w:ascii="Times New Roman" w:hAnsi="Times New Roman"/>
          <w:b/>
          <w:sz w:val="28"/>
          <w:szCs w:val="28"/>
        </w:rPr>
        <w:t>Приложение.</w:t>
      </w:r>
    </w:p>
    <w:p w:rsidR="00951643" w:rsidRPr="007865C0" w:rsidRDefault="00951643" w:rsidP="00187AAF">
      <w:pPr>
        <w:jc w:val="center"/>
        <w:rPr>
          <w:rFonts w:ascii="Times New Roman" w:hAnsi="Times New Roman"/>
          <w:b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1.Ф.И.О.,образование_____________________________________________________________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2.  Сколько детей в Вашей  семье</w:t>
      </w:r>
      <w:r>
        <w:rPr>
          <w:rFonts w:ascii="Times New Roman" w:hAnsi="Times New Roman"/>
          <w:sz w:val="24"/>
          <w:szCs w:val="24"/>
        </w:rPr>
        <w:t>?</w:t>
      </w:r>
      <w:r w:rsidRPr="007865C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3.  Занимается ли спортом мама? папа? Кто из родителей занимается или Каким?___________________________________________________________________________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Мама (да, нет).   Папа (да, нет).   Дети(да, нет).</w:t>
      </w:r>
    </w:p>
    <w:p w:rsidR="00951643" w:rsidRPr="007865C0" w:rsidRDefault="00951643" w:rsidP="004D36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Соблюдает ли Ваш ребенок дома правила личной гигиены?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зубы, моет ноги)</w:t>
      </w:r>
    </w:p>
    <w:p w:rsidR="00951643" w:rsidRPr="007865C0" w:rsidRDefault="00951643" w:rsidP="004D36A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 Проводите ли Вы дома с детьми закаливающие мероприятия? (ДА, НЕТ)</w:t>
      </w:r>
      <w:r>
        <w:rPr>
          <w:rFonts w:ascii="Times New Roman" w:hAnsi="Times New Roman"/>
          <w:sz w:val="24"/>
          <w:szCs w:val="24"/>
        </w:rPr>
        <w:t>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подвижные игры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спортивные игры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настольные игры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чтение книг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просмотр телепередач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компьютерные игры</w:t>
      </w:r>
    </w:p>
    <w:p w:rsidR="00951643" w:rsidRPr="007865C0" w:rsidRDefault="00951643" w:rsidP="004D36AE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951643" w:rsidRDefault="00951643" w:rsidP="004D3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951643" w:rsidRDefault="00951643" w:rsidP="004D3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65C0">
        <w:rPr>
          <w:rFonts w:ascii="Times New Roman" w:hAnsi="Times New Roman"/>
          <w:sz w:val="24"/>
          <w:szCs w:val="24"/>
        </w:rPr>
        <w:t>другое:________________________________________________________</w:t>
      </w:r>
    </w:p>
    <w:p w:rsidR="00951643" w:rsidRDefault="00951643" w:rsidP="0042745C">
      <w:pPr>
        <w:spacing w:line="240" w:lineRule="auto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СПАСИБО ЗА СОТРУДНИЧЕСТВО</w:t>
      </w:r>
      <w:r>
        <w:rPr>
          <w:rFonts w:ascii="Times New Roman" w:hAnsi="Times New Roman"/>
          <w:sz w:val="24"/>
          <w:szCs w:val="24"/>
        </w:rPr>
        <w:t>!</w:t>
      </w:r>
    </w:p>
    <w:p w:rsidR="00951643" w:rsidRPr="00A119A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119A9">
        <w:rPr>
          <w:b/>
          <w:bCs/>
          <w:szCs w:val="28"/>
        </w:rPr>
        <w:t xml:space="preserve">Рабочая программа по физической культуре  </w:t>
      </w:r>
    </w:p>
    <w:p w:rsidR="00951643" w:rsidRPr="00A119A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119A9">
        <w:rPr>
          <w:b/>
          <w:bCs/>
          <w:szCs w:val="28"/>
        </w:rPr>
        <w:t xml:space="preserve">образовательная область </w:t>
      </w:r>
    </w:p>
    <w:p w:rsidR="00951643" w:rsidRPr="00A119A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119A9">
        <w:rPr>
          <w:b/>
          <w:bCs/>
          <w:szCs w:val="28"/>
        </w:rPr>
        <w:t>«Физическое развитие» для детей 4-5 лет</w:t>
      </w:r>
    </w:p>
    <w:p w:rsidR="00951643" w:rsidRPr="00A119A9" w:rsidRDefault="00951643" w:rsidP="006F5C36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A119A9">
        <w:rPr>
          <w:b/>
          <w:bCs/>
          <w:szCs w:val="28"/>
        </w:rPr>
        <w:t xml:space="preserve">                                           на 2017-2018 учебный год</w:t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</w:t>
      </w:r>
    </w:p>
    <w:p w:rsidR="00951643" w:rsidRPr="00F86869" w:rsidRDefault="00951643" w:rsidP="006F5C3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951643" w:rsidRPr="00EB70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951643" w:rsidRPr="004679E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4679EF">
        <w:rPr>
          <w:bCs/>
          <w:szCs w:val="28"/>
        </w:rPr>
        <w:t xml:space="preserve">                                                       </w:t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951643" w:rsidRPr="00664047" w:rsidRDefault="00951643" w:rsidP="006F5C36">
      <w:pPr>
        <w:rPr>
          <w:sz w:val="24"/>
          <w:szCs w:val="24"/>
        </w:rPr>
      </w:pPr>
      <w:r w:rsidRPr="0059352E">
        <w:rPr>
          <w:b/>
          <w:szCs w:val="28"/>
        </w:rPr>
        <w:t>Содержание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1.    Целевой раздел</w:t>
      </w:r>
      <w:r w:rsidRPr="0059352E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………………………….</w:t>
      </w:r>
      <w:r w:rsidRPr="0059352E">
        <w:rPr>
          <w:bCs/>
          <w:sz w:val="24"/>
          <w:szCs w:val="24"/>
        </w:rPr>
        <w:t>………………………..3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2.    Содержательный раздел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…………………………</w:t>
      </w:r>
      <w:r w:rsidRPr="0059352E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.……..6</w:t>
      </w:r>
    </w:p>
    <w:p w:rsidR="00951643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2.1   Примерное планирование образовательной деятельности  по физическому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развитию детей 4 – 5  лет (сентябрь-декабрь)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951643" w:rsidRPr="0059352E" w:rsidRDefault="00951643" w:rsidP="006F5C36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59352E" w:rsidRDefault="00951643" w:rsidP="006F5C36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59352E" w:rsidRDefault="00951643" w:rsidP="006F5C36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2.2   Промежуточный мониторинг (модель) освоения детьми 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(декабрь)………</w:t>
      </w:r>
      <w:r>
        <w:rPr>
          <w:sz w:val="24"/>
          <w:szCs w:val="24"/>
        </w:rPr>
        <w:t>………………………………25</w:t>
      </w:r>
      <w:r w:rsidRPr="0059352E">
        <w:rPr>
          <w:sz w:val="24"/>
          <w:szCs w:val="24"/>
        </w:rPr>
        <w:t xml:space="preserve">                                                                                        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2.3  Примерное планирование образовательной деятельности 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по физическому развитию детей 4 - 5 лет (январь-май)………</w:t>
      </w:r>
      <w:r>
        <w:rPr>
          <w:bCs/>
          <w:sz w:val="24"/>
          <w:szCs w:val="24"/>
        </w:rPr>
        <w:t>………………………..…………..26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51643" w:rsidRPr="0059352E" w:rsidRDefault="00951643" w:rsidP="006F5C36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59352E" w:rsidRDefault="00951643" w:rsidP="006F5C36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59352E" w:rsidRDefault="00951643" w:rsidP="006F5C36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2.4   Итоговый мониторинг (модель) освоения детьми 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(май)……………</w:t>
      </w:r>
      <w:r>
        <w:rPr>
          <w:sz w:val="24"/>
          <w:szCs w:val="24"/>
        </w:rPr>
        <w:t>………………………..…….50</w:t>
      </w:r>
      <w:r w:rsidRPr="0059352E">
        <w:rPr>
          <w:sz w:val="24"/>
          <w:szCs w:val="24"/>
        </w:rPr>
        <w:t xml:space="preserve">                                                                                              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2.5  Технологическая карта организации совместной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деятельности с детьми…………………………………………</w:t>
      </w:r>
      <w:r>
        <w:rPr>
          <w:bCs/>
          <w:sz w:val="24"/>
          <w:szCs w:val="24"/>
        </w:rPr>
        <w:t>……………………….……………..53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2.6   Содержание психолого – педагогической работы………</w:t>
      </w:r>
      <w:r>
        <w:rPr>
          <w:bCs/>
          <w:sz w:val="24"/>
          <w:szCs w:val="24"/>
        </w:rPr>
        <w:t>………………………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..55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Рекомендации воспитателю. </w:t>
      </w:r>
      <w:r>
        <w:rPr>
          <w:bCs/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>Физкультурно – игровая деятельность.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3.   Организационный раздел</w:t>
      </w:r>
      <w:r w:rsidRPr="0059352E">
        <w:rPr>
          <w:bCs/>
          <w:sz w:val="24"/>
          <w:szCs w:val="24"/>
        </w:rPr>
        <w:t>…………………………………</w:t>
      </w:r>
      <w:r>
        <w:rPr>
          <w:bCs/>
          <w:sz w:val="24"/>
          <w:szCs w:val="24"/>
        </w:rPr>
        <w:t>………………………………..…..58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bCs/>
          <w:sz w:val="24"/>
          <w:szCs w:val="24"/>
        </w:rPr>
        <w:t>3.1</w:t>
      </w:r>
      <w:r w:rsidRPr="0059352E">
        <w:rPr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4.   Список литературы</w:t>
      </w:r>
      <w:r w:rsidRPr="0059352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………………………..…..…………...…61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5.  Приложение (анкета для родителей)</w:t>
      </w:r>
      <w:r w:rsidRPr="0059352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…………………………..……63</w:t>
      </w: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9416FD" w:rsidRDefault="00951643" w:rsidP="006F5C3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1.</w:t>
      </w:r>
      <w:r w:rsidRPr="009416FD">
        <w:rPr>
          <w:b/>
          <w:szCs w:val="28"/>
        </w:rPr>
        <w:t>Целевой раздел</w:t>
      </w:r>
    </w:p>
    <w:p w:rsidR="00951643" w:rsidRPr="009416FD" w:rsidRDefault="00951643" w:rsidP="006F5C36">
      <w:pPr>
        <w:rPr>
          <w:sz w:val="24"/>
          <w:szCs w:val="24"/>
        </w:rPr>
      </w:pPr>
      <w:r w:rsidRPr="009416FD">
        <w:rPr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 становление целенаправленности и саморегуляции в двигательной сфере;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В программе предусмотрены основные принципы ФГОС ДО: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принцип наглядности;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принцип непрерывности процесса физического воспитания;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принцип последовательности построения системы занятий.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951643" w:rsidRPr="009416FD" w:rsidRDefault="00951643" w:rsidP="006F5C36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51643" w:rsidRPr="009416FD" w:rsidRDefault="00951643" w:rsidP="006F5C3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51643" w:rsidRPr="009416FD" w:rsidRDefault="00951643" w:rsidP="006F5C3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951643" w:rsidRPr="009416FD" w:rsidRDefault="00951643" w:rsidP="006F5C3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Основополагающим компонентом программы является </w:t>
      </w:r>
      <w:r w:rsidRPr="00681A26">
        <w:rPr>
          <w:i/>
          <w:sz w:val="24"/>
          <w:szCs w:val="24"/>
        </w:rPr>
        <w:t>учет возрастных особенностей</w:t>
      </w:r>
      <w:r w:rsidRPr="009416FD">
        <w:rPr>
          <w:sz w:val="24"/>
          <w:szCs w:val="24"/>
        </w:rPr>
        <w:t xml:space="preserve"> детей 4 – 5 лет: </w:t>
      </w:r>
      <w:r w:rsidRPr="009416FD">
        <w:rPr>
          <w:sz w:val="24"/>
          <w:szCs w:val="24"/>
        </w:rPr>
        <w:tab/>
        <w:t>в  этом  возрасте  продолжается   рост  всех  органов  и  систем,  сохраняется  потребность  в 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</w:t>
      </w:r>
      <w:r>
        <w:rPr>
          <w:sz w:val="24"/>
          <w:szCs w:val="24"/>
        </w:rPr>
        <w:t>, в едином для всех детей темпе,</w:t>
      </w:r>
      <w:r w:rsidRPr="009416FD">
        <w:rPr>
          <w:sz w:val="24"/>
          <w:szCs w:val="24"/>
        </w:rPr>
        <w:t xml:space="preserve"> соблюдать определенные интервалы во время передвижения в разных построениях, быть ведущим. Уровень функциональных возможностей повышается. Позитивные  изменения  наблюдаются  в  развитии  моторики.</w:t>
      </w:r>
    </w:p>
    <w:p w:rsidR="00951643" w:rsidRPr="00157826" w:rsidRDefault="00951643" w:rsidP="006F5C36">
      <w:pPr>
        <w:spacing w:after="105" w:line="240" w:lineRule="auto"/>
        <w:ind w:firstLine="567"/>
        <w:rPr>
          <w:sz w:val="24"/>
          <w:szCs w:val="24"/>
        </w:rPr>
      </w:pPr>
      <w:r w:rsidRPr="00157826">
        <w:rPr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951643" w:rsidRPr="009416FD" w:rsidRDefault="00951643" w:rsidP="006F5C36">
      <w:pPr>
        <w:spacing w:after="105" w:line="240" w:lineRule="auto"/>
        <w:ind w:firstLine="567"/>
        <w:rPr>
          <w:sz w:val="24"/>
          <w:szCs w:val="24"/>
        </w:rPr>
      </w:pPr>
      <w:r w:rsidRPr="009416FD">
        <w:rPr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951643" w:rsidRPr="009416FD" w:rsidRDefault="00951643" w:rsidP="006F5C36">
      <w:pPr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Рабочая  программа учитывает направления ФГОС ДО, где одним из требований</w:t>
      </w:r>
    </w:p>
    <w:p w:rsidR="00951643" w:rsidRPr="009416FD" w:rsidRDefault="00951643" w:rsidP="006F5C36">
      <w:pPr>
        <w:spacing w:after="0" w:line="240" w:lineRule="auto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951643" w:rsidRPr="009416FD" w:rsidRDefault="00951643" w:rsidP="006F5C36">
      <w:pPr>
        <w:spacing w:after="0" w:line="240" w:lineRule="auto"/>
        <w:ind w:firstLine="567"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Задачи: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951643" w:rsidRPr="009416FD" w:rsidRDefault="00951643" w:rsidP="006F5C36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9416FD">
        <w:rPr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951643" w:rsidRPr="009416FD" w:rsidRDefault="00951643" w:rsidP="006F5C36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9416FD">
        <w:rPr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Новизна заключается: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в интеграции тем, видов, форм образовательной двигательной деятельности;</w:t>
      </w:r>
    </w:p>
    <w:p w:rsidR="00951643" w:rsidRPr="009416FD" w:rsidRDefault="00951643" w:rsidP="006F5C36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 в определении целевых ориентиров по каждой конкретной теме.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951643" w:rsidRPr="009416FD" w:rsidRDefault="00951643" w:rsidP="006F5C36">
      <w:pPr>
        <w:suppressLineNumbers/>
        <w:ind w:right="57" w:firstLine="567"/>
        <w:rPr>
          <w:bCs/>
          <w:color w:val="000000"/>
          <w:sz w:val="24"/>
          <w:szCs w:val="24"/>
        </w:rPr>
      </w:pPr>
      <w:r w:rsidRPr="009416FD">
        <w:rPr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9416FD">
        <w:rPr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протокол пр</w:t>
      </w:r>
      <w:r>
        <w:rPr>
          <w:bCs/>
          <w:color w:val="000000"/>
          <w:sz w:val="24"/>
          <w:szCs w:val="24"/>
        </w:rPr>
        <w:t xml:space="preserve">оведения диагностики, возрастно - </w:t>
      </w:r>
      <w:r w:rsidRPr="009416FD">
        <w:rPr>
          <w:bCs/>
          <w:color w:val="000000"/>
          <w:sz w:val="24"/>
          <w:szCs w:val="24"/>
        </w:rPr>
        <w:t xml:space="preserve">половые показатели развития </w:t>
      </w:r>
      <w:r>
        <w:rPr>
          <w:bCs/>
          <w:color w:val="000000"/>
          <w:sz w:val="24"/>
          <w:szCs w:val="24"/>
        </w:rPr>
        <w:t>двигательных качеств у детей 4 - 5</w:t>
      </w:r>
      <w:r w:rsidRPr="009416FD">
        <w:rPr>
          <w:bCs/>
          <w:color w:val="000000"/>
          <w:sz w:val="24"/>
          <w:szCs w:val="24"/>
        </w:rPr>
        <w:t xml:space="preserve"> лет.</w:t>
      </w:r>
    </w:p>
    <w:p w:rsidR="00951643" w:rsidRPr="009416FD" w:rsidRDefault="00951643" w:rsidP="006F5C36">
      <w:pPr>
        <w:ind w:firstLine="567"/>
        <w:rPr>
          <w:bCs/>
          <w:color w:val="000000"/>
          <w:sz w:val="24"/>
          <w:szCs w:val="24"/>
        </w:rPr>
      </w:pPr>
      <w:r w:rsidRPr="009416FD">
        <w:rPr>
          <w:bCs/>
          <w:color w:val="000000"/>
          <w:sz w:val="24"/>
          <w:szCs w:val="24"/>
        </w:rPr>
        <w:t>В содержательном разделе дан образец технологической карты, с пояснениями по ее заполнению.</w:t>
      </w:r>
    </w:p>
    <w:p w:rsidR="00951643" w:rsidRPr="009416FD" w:rsidRDefault="00951643" w:rsidP="006F5C36">
      <w:pPr>
        <w:ind w:firstLine="567"/>
        <w:rPr>
          <w:sz w:val="24"/>
          <w:szCs w:val="24"/>
        </w:rPr>
      </w:pPr>
      <w:r w:rsidRPr="009416FD">
        <w:rPr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9416FD">
        <w:rPr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951643" w:rsidRPr="009416FD" w:rsidRDefault="00951643" w:rsidP="006F5C36">
      <w:pPr>
        <w:suppressLineNumbers/>
        <w:ind w:right="57" w:firstLine="567"/>
        <w:rPr>
          <w:sz w:val="24"/>
          <w:szCs w:val="24"/>
        </w:rPr>
      </w:pPr>
      <w:r w:rsidRPr="009416FD">
        <w:rPr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Результатом реализации рабочей программы являются  целевые ориентиры: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сформированность у ребенка положительной мотиваци</w:t>
      </w:r>
      <w:r>
        <w:rPr>
          <w:sz w:val="24"/>
          <w:szCs w:val="24"/>
        </w:rPr>
        <w:t>и к занятиям физической культурой и спортом</w:t>
      </w:r>
      <w:r w:rsidRPr="009416FD">
        <w:rPr>
          <w:sz w:val="24"/>
          <w:szCs w:val="24"/>
        </w:rPr>
        <w:t>;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 развитость любознательности и познавательной активности;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951643" w:rsidRPr="009416FD" w:rsidRDefault="00951643" w:rsidP="006F5C3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416FD">
        <w:rPr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51643" w:rsidRPr="0059352E" w:rsidRDefault="00951643" w:rsidP="006F5C36">
      <w:pPr>
        <w:rPr>
          <w:sz w:val="24"/>
          <w:szCs w:val="24"/>
        </w:rPr>
      </w:pPr>
      <w:r w:rsidRPr="009416FD">
        <w:rPr>
          <w:sz w:val="24"/>
          <w:szCs w:val="24"/>
        </w:rPr>
        <w:t>- достаточно продолжительную познавательную и  физическую работоспособно</w:t>
      </w:r>
      <w:r>
        <w:rPr>
          <w:sz w:val="24"/>
          <w:szCs w:val="24"/>
        </w:rPr>
        <w:t>сть.</w:t>
      </w: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C25735" w:rsidRDefault="00951643" w:rsidP="006F5C36">
      <w:pPr>
        <w:rPr>
          <w:b/>
          <w:sz w:val="24"/>
          <w:szCs w:val="24"/>
        </w:rPr>
        <w:sectPr w:rsidR="00951643" w:rsidRPr="00C25735" w:rsidSect="008819FB">
          <w:pgSz w:w="11906" w:h="16838"/>
          <w:pgMar w:top="1196" w:right="707" w:bottom="1196" w:left="1151" w:header="720" w:footer="720" w:gutter="0"/>
          <w:cols w:space="720"/>
          <w:docGrid w:linePitch="299"/>
        </w:sectPr>
      </w:pPr>
    </w:p>
    <w:p w:rsidR="00951643" w:rsidRPr="0059352E" w:rsidRDefault="00951643" w:rsidP="006F5C36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t>2. Содержательный раздел</w:t>
      </w:r>
    </w:p>
    <w:p w:rsidR="00951643" w:rsidRPr="001403DE" w:rsidRDefault="00951643" w:rsidP="006F5C36">
      <w:pPr>
        <w:jc w:val="center"/>
        <w:rPr>
          <w:sz w:val="24"/>
          <w:szCs w:val="24"/>
        </w:rPr>
      </w:pPr>
      <w:r w:rsidRPr="001403DE">
        <w:rPr>
          <w:sz w:val="24"/>
          <w:szCs w:val="24"/>
        </w:rPr>
        <w:t>2.1 Примерное планирование образовательной деятельности по физическому развитию детей 4 – 5 лет.</w:t>
      </w:r>
    </w:p>
    <w:p w:rsidR="00951643" w:rsidRPr="009B0B35" w:rsidRDefault="00951643" w:rsidP="006F5C36">
      <w:pPr>
        <w:jc w:val="center"/>
        <w:rPr>
          <w:b/>
          <w:bCs/>
          <w:sz w:val="24"/>
          <w:szCs w:val="24"/>
        </w:rPr>
      </w:pPr>
      <w:r w:rsidRPr="009B0B35">
        <w:rPr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Pr="00271CE1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jc w:val="center"/>
        <w:rPr>
          <w:b/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951643" w:rsidRPr="009335CC" w:rsidTr="00E30C01">
        <w:tc>
          <w:tcPr>
            <w:tcW w:w="1478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951643" w:rsidRPr="009335CC" w:rsidTr="00E30C01">
        <w:tc>
          <w:tcPr>
            <w:tcW w:w="1478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51643" w:rsidRPr="009335CC" w:rsidTr="00E30C01">
        <w:tc>
          <w:tcPr>
            <w:tcW w:w="1478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51643" w:rsidRPr="009335CC" w:rsidTr="00E30C01">
        <w:tc>
          <w:tcPr>
            <w:tcW w:w="1478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  (два  занятия: первое на ознакомление, второе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 2.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Краткая беседа о пользе движений для человека.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Общеразвивающие упражнения (по выбору педагога).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Упражнения в равновесии.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Прыжки на двух ногах на месте с поворотом кругом вправо и влево.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Речевая.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t xml:space="preserve">«По ровненькой дорожке, </w:t>
            </w:r>
            <w:r w:rsidRPr="009335CC">
              <w:br/>
              <w:t xml:space="preserve">      По ровненькой дорожке,</w:t>
            </w:r>
            <w:r w:rsidRPr="009335CC">
              <w:br/>
              <w:t xml:space="preserve">      Бежали наши  ножки.</w:t>
            </w:r>
            <w:r w:rsidRPr="009335CC">
              <w:br/>
              <w:t xml:space="preserve">      Раз-два, раз-два»…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Художественно – эстетическая.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Слушаем музыку «Марш и бег»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 xml:space="preserve">Задания.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Определить, под какую музыку  надо шагать, а под какую бегать.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/>
                <w:bCs/>
              </w:rPr>
              <w:t xml:space="preserve"> Игровая</w:t>
            </w:r>
            <w:r w:rsidRPr="009335CC">
              <w:rPr>
                <w:bCs/>
              </w:rPr>
              <w:t>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</w:rPr>
              <w:t xml:space="preserve"> Подвижная игра «Найди себе пару».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общеразвивающие упражнения: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 музыку;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 поднимая ноги в коленях, сохраняя заданное  направление;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умеет реагировать на сигналы «беги», «стой»;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дружелюбно общается со сверстниками и взрослыми в  двигательно - игровой деятельности.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 (два  занятия: первое на ознакомление, второе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092"/>
        <w:gridCol w:w="2550"/>
        <w:gridCol w:w="4534"/>
        <w:gridCol w:w="2834"/>
        <w:gridCol w:w="2693"/>
      </w:tblGrid>
      <w:tr w:rsidR="00951643" w:rsidRPr="009335CC" w:rsidTr="00E30C01">
        <w:tc>
          <w:tcPr>
            <w:tcW w:w="2093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rPr>
          <w:gridBefore w:val="1"/>
        </w:trPr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 колонне по одному. Бег врассыпную по сигналу.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игровые упражнения.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 Не пропусти мяч» (прокатывание мяча по сигналу).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«Не задень».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между предметами. Задания выполняются двумя командами.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Речевая.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«Поднимайтесь на носочки.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Словно тянетесь к цветочкам.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Раз, два, три четыре, пять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Повторите – ка опять!»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( выполнение движений)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двигательной деятельности, выполнение игровых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выполнение игровых движений в ритм стиха;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сохраняя заданное  направление;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с интересом слушает стихи и выполняет характерные движения;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взаимодействует со сверстниками и взрослыми;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инициативу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на ознакомление, второе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развитие.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Цель месяца: </w:t>
            </w:r>
            <w:r w:rsidRPr="009335CC">
              <w:rPr>
                <w:bCs/>
                <w:sz w:val="24"/>
                <w:szCs w:val="24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познавательно – исследовательская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Краткая беседа о правилах безопасности при выполнении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Познавательно – исследовательская.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Какой шнур (веревка) длиннее. Как это определить (выполнение исследовательских действий).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и бег по одному на носках, по сигналу.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игровые упражнения и основные движения.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«Прокати обруч».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Дети стоят в две шеренги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 xml:space="preserve">Игровая. 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«Воробышки и кот»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Уборка оборудования.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исследовательской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общеразвивающих упражнений: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Самостоятельное прокатывание обруча.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Участие в подвижной игре.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может поддерживать беседу;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в выполнении двигательных заданий;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на ознакомление, второе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</w:t>
      </w:r>
      <w:r>
        <w:rPr>
          <w:bCs/>
          <w:sz w:val="24"/>
          <w:szCs w:val="24"/>
        </w:rPr>
        <w:t xml:space="preserve">: 7, </w:t>
      </w:r>
      <w:r w:rsidRPr="0059352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:rsidR="00951643" w:rsidRPr="0059352E" w:rsidRDefault="00951643" w:rsidP="006F5C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занятие -  подготовка к семейно - </w:t>
      </w:r>
      <w:r w:rsidRPr="0059352E">
        <w:rPr>
          <w:bCs/>
          <w:sz w:val="24"/>
          <w:szCs w:val="24"/>
        </w:rPr>
        <w:t>групповой эстафете. 8 занятие</w:t>
      </w:r>
      <w:r>
        <w:rPr>
          <w:bCs/>
          <w:sz w:val="24"/>
          <w:szCs w:val="24"/>
        </w:rPr>
        <w:t xml:space="preserve"> - </w:t>
      </w:r>
      <w:r w:rsidRPr="0059352E">
        <w:rPr>
          <w:bCs/>
          <w:sz w:val="24"/>
          <w:szCs w:val="24"/>
        </w:rPr>
        <w:t>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694"/>
        <w:gridCol w:w="2785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Цель:</w:t>
            </w:r>
            <w:r w:rsidRPr="009335CC">
              <w:rPr>
                <w:sz w:val="24"/>
                <w:szCs w:val="24"/>
              </w:rPr>
              <w:t xml:space="preserve"> создание условий для </w:t>
            </w:r>
            <w:r w:rsidRPr="009335CC">
              <w:rPr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b/>
                <w:sz w:val="24"/>
                <w:szCs w:val="24"/>
                <w:lang w:eastAsia="ru-RU"/>
              </w:rPr>
              <w:t>Задача:</w:t>
            </w:r>
            <w:r w:rsidRPr="009335CC">
              <w:rPr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Подготовка к семейно – групповому празднику.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Pr="00FE2A84" w:rsidRDefault="00951643" w:rsidP="006F5C36">
      <w:pPr>
        <w:jc w:val="center"/>
        <w:rPr>
          <w:b/>
          <w:bCs/>
          <w:sz w:val="24"/>
          <w:szCs w:val="24"/>
        </w:rPr>
      </w:pPr>
      <w:r w:rsidRPr="00FE2A84">
        <w:rPr>
          <w:b/>
          <w:bCs/>
          <w:sz w:val="24"/>
          <w:szCs w:val="24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«Любимые  движения»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rPr>
          <w:trHeight w:val="689"/>
        </w:trPr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«Веселый мяч»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 «Прыжки. Метение»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 неделя </w:t>
      </w:r>
      <w:r>
        <w:rPr>
          <w:bCs/>
          <w:sz w:val="24"/>
          <w:szCs w:val="24"/>
        </w:rPr>
        <w:t xml:space="preserve"> (два</w:t>
      </w:r>
      <w:r w:rsidRPr="0059352E">
        <w:rPr>
          <w:bCs/>
          <w:sz w:val="24"/>
          <w:szCs w:val="24"/>
        </w:rPr>
        <w:t xml:space="preserve">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 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3119"/>
        <w:gridCol w:w="2360"/>
      </w:tblGrid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60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/>
                <w:bCs/>
              </w:rPr>
              <w:t>Цель месяца:</w:t>
            </w:r>
            <w:r w:rsidRPr="009335CC">
              <w:rPr>
                <w:bCs/>
              </w:rPr>
              <w:t xml:space="preserve"> создание условий для формирования опорно – двигательной системы детского организма, развития равновесия, координации движений в процессе занятий физической культурой.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</w:rPr>
              <w:t>Задача:</w:t>
            </w:r>
            <w:r w:rsidRPr="009335CC">
              <w:rPr>
                <w:bCs/>
              </w:rPr>
              <w:t xml:space="preserve"> формировать опорно –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«Любимые движения»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- эстетическая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Беседа. «Какие движения мы знаем? Какие любим?».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 xml:space="preserve">Двигательная.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Общеразвивающие упражнения по выбору педагога.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 xml:space="preserve"> Основные движения.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>Художественно – эстетическая.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Музыкально – ритмические упражнения. Маршируем. «Марш» музыка Е.Тиличеевой.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 xml:space="preserve"> «Бег с остановками» венгерская народная мелодия, обработка И. Арсеева. «Поскоки» музыка Е. Тиличеевой.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Движение и речь: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«Наши алые цветочки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 xml:space="preserve"> Распускают лепестки.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Ветерок чуть дышит,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Лепестки колышет» (выполнение движений).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 xml:space="preserve"> Ходьба – сохранение устойчивого равновесия.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Равновесие – ходьба по гимнастической скамейке.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Прыжки с продвижением вперед.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</w:rPr>
            </w:pPr>
            <w:r w:rsidRPr="009335CC">
              <w:rPr>
                <w:b/>
                <w:bCs/>
              </w:rPr>
              <w:t xml:space="preserve"> 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Cs/>
              </w:rPr>
              <w:t>Подвижная игра «Кто скорее добежит до кубика».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беседе о различных движениях.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Выполнение движений по содержанию стихотворения.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при освоении основных движений;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Двигательная.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Общеразвивающие упражнения (по выбору педагога, инструктора).          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Речь и движение.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«Раз – согнуться – разогнуться.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Два – нагнуться, подтянуться. 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Три – в ладоши три хлопка.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Головою три кивка»  (выполнение движений в ритме стиха).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по гимнастической скамейке с удержанием равновесия.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предметами. Ловля мяча «Мячик кверху»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«Веселый мяч»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Рассказ об играх с мячом.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Вопросы. Ответы.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  с мячом: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подбрасывание мяча;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ловля мяча;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ловля мяча двумя руками;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индивидуальные действия с мячом;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коллективные действия с мячом;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-чередование ходьбы и   бега со средней скоростью.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«Веселые мячики» Музыка В. Витлина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игровых движений с мячом.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693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</w:t>
            </w:r>
            <w:r w:rsidRPr="009335CC">
              <w:rPr>
                <w:bCs/>
                <w:sz w:val="24"/>
                <w:szCs w:val="24"/>
              </w:rPr>
              <w:t>: обогатить двигательный опыт детей в процессе освоения основных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 «Прыжки. Метание»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Беседа о правилах безопасного выполнения движений при прыжках  и метании.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чередование ходьбы и   бега. Остановка и начало движения по сигналу.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Прыжки: исходное положение,  приседание, толчок – отталкивание двумя ногами.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Метание вдаль.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Исходное положение, замах, бросок.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«Прыжки и бег» музыка А. Серова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6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прыжков из исходного положения.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метание вдаль.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ритмических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784627" w:rsidRDefault="00951643" w:rsidP="006F5C36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«Лазание. Прыжки»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«Движение и дыхание»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спортивно -  музыкального развлечения: «Осенние старты».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«Лазание. Прыжки»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Повторение правил безопасного поведения во время лазания и прыжков.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Построение. Основная ходьба.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Комплекс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 в шеренгу. Проверка осанки, равновесия.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кеглей.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Исходное положение. Стойка – ноги врозь. Кегля в правой руке.  Поднять руки через стороны вверх, переложить кеглю в другую руку. Опустить кеглю (и другие упражнения).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под дугу высотой 50 сантиметров.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набивными мячами.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Подвижная игра «Кот и мыши».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ловкость при подлезаниии под дугу;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трудовой деятельности.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 неделя (два  занятия: первое - на освоение двигательных упражнений, второе -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 –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 «Движение и дыхание»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правильном дыхании во время выполнения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дыхание и движение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Насос», « Часики»,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Крылья»;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бег с небольшой  скоростью (по индивидуальным заданиям педагога);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медленный бег (примерно  20 м - 25   метров);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ходьба по наклонным доскам (прямо).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«Великаны и гномы».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может поддержать беседу;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самостоятельно, с волевыми усилиями  выполняет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старание и  активность  при выполнении игровых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коллективной  трудовой деятельности.</w:t>
            </w: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5,6.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9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«Развитие координации движений. Упражнения и игры с мячом».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интеграция (движение и речь)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left="318" w:hanging="3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упражнения.    Построение.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Основная ходьба.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Дыхательные упражнения.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Игровые упражнения  «Мяч в сетку», «Подбрось и поймай», «Успей поймать».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«Найди свой цвет».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будут проходить «Осенние старты». Определение участников, команд.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784627" w:rsidRDefault="00951643" w:rsidP="006F5C36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Прыжки, бросание,  метение,  ловля.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 качеств.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неделя.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«Ходьба,  бег, равновесие»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«Лошадки»</w:t>
            </w:r>
            <w:r w:rsidRPr="009335CC">
              <w:rPr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ходьбе и беге. Выполнение упражнений на бревне.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удержания равновесия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 второй недели: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правилах безопасности при выполнении прыжков, бросания, метания. Ловли.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Бросание, ловля, метание.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Игры:</w:t>
            </w:r>
            <w:r w:rsidRPr="009335CC">
              <w:rPr>
                <w:sz w:val="24"/>
                <w:szCs w:val="24"/>
                <w:lang w:eastAsia="ru-RU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«Кто дальше прыгнет», 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санках. Подъем с санками на горку. Скатывание с горки. Торможение.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на лыжах без времени. Ходьба скользящим шагом, повороты.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 на лыжах: «Карусель в лесу», «Ворота».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ползании, лазании, катании на санках и лыжах.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4 неделя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951643" w:rsidRPr="009335CC" w:rsidRDefault="00951643" w:rsidP="00E30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сильных и здоровых людях.</w:t>
            </w:r>
          </w:p>
          <w:p w:rsidR="00951643" w:rsidRPr="009335CC" w:rsidRDefault="00951643" w:rsidP="00E30C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</w:p>
    <w:p w:rsidR="00951643" w:rsidRPr="00024CC2" w:rsidRDefault="00951643" w:rsidP="006F5C36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2.2  Промежуточный мониторинг (модель) освоения детьми образовательной области «Физическое развитие»</w:t>
      </w:r>
    </w:p>
    <w:p w:rsidR="00951643" w:rsidRPr="00436627" w:rsidRDefault="00951643" w:rsidP="006F5C36">
      <w:pPr>
        <w:jc w:val="center"/>
      </w:pPr>
      <w:r w:rsidRPr="00436627">
        <w:t>(С использованием материалов «Мониторинг в детском саду», Санкт – Петербург, Детство – Пресс, 2011</w:t>
      </w:r>
      <w:r>
        <w:t>)</w:t>
      </w:r>
    </w:p>
    <w:p w:rsidR="00951643" w:rsidRPr="00024CC2" w:rsidRDefault="00951643" w:rsidP="006F5C36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Pr="00024CC2" w:rsidRDefault="00951643" w:rsidP="006F5C36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951643" w:rsidRPr="009335CC" w:rsidTr="00E30C01">
        <w:tc>
          <w:tcPr>
            <w:tcW w:w="29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8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Показатель</w:t>
            </w:r>
          </w:p>
        </w:tc>
      </w:tr>
      <w:tr w:rsidR="00951643" w:rsidRPr="009335CC" w:rsidTr="00E30C01">
        <w:tc>
          <w:tcPr>
            <w:tcW w:w="29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29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1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951643" w:rsidRPr="009335CC" w:rsidTr="00E30C01">
        <w:tc>
          <w:tcPr>
            <w:tcW w:w="29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</w:t>
            </w:r>
          </w:p>
        </w:tc>
        <w:tc>
          <w:tcPr>
            <w:tcW w:w="1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294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Лазание</w:t>
            </w:r>
          </w:p>
        </w:tc>
        <w:tc>
          <w:tcPr>
            <w:tcW w:w="1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951643" w:rsidRPr="00784627" w:rsidRDefault="00951643" w:rsidP="006F5C36">
      <w:pPr>
        <w:jc w:val="center"/>
        <w:rPr>
          <w:bCs/>
          <w:sz w:val="24"/>
          <w:szCs w:val="24"/>
        </w:rPr>
      </w:pPr>
      <w:r w:rsidRPr="00784627">
        <w:rPr>
          <w:bCs/>
          <w:sz w:val="24"/>
          <w:szCs w:val="24"/>
        </w:rPr>
        <w:t>2.3  Примерное планирование образовательной деятельности  по физическому развитию детей 4 – 5 лет.</w:t>
      </w:r>
    </w:p>
    <w:p w:rsidR="00951643" w:rsidRPr="00784627" w:rsidRDefault="00951643" w:rsidP="006F5C36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«Игровая двигательная деятельность»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«Зимние забавы»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1,2  недели выходные праздничные дни.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</w:rPr>
              <w:t xml:space="preserve">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«Игровая двигательная  деятельность»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бегом: «Самолеты», «Цветные автомобили», «Бездомный заяц»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прыжками: «Зайцы и волк», «Лиса в курятнике»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ориентировку в пространстве: «Найди, где спрятано», «Кто ушел?».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Усвоение и выполнение правил игры.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двигательной игровой деятельности.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«Зимние забавы»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катании на санках и лыжах.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Санки.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с санками в горку.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 друг друга.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Лыжи.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Передвижение на лыжах скользящим шагом.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на горку боком и «полуёлочкой».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Ходьба на лыжах без времени.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лыжах «Карусель в лесу», «Воротца».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с санками в гору.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освоение и выполнение правил передвижения на лыжах.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в горку разными способами.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лыжах.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 с зимним инвентарем;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активно общается со сверстниками и педагогом. </w:t>
            </w:r>
          </w:p>
        </w:tc>
      </w:tr>
    </w:tbl>
    <w:p w:rsidR="00951643" w:rsidRPr="00784627" w:rsidRDefault="00951643" w:rsidP="006F5C36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«Ускоряем темп движений»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«Зимнее путешествие»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«Холодная зима»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«Зимний спортивный праздник».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- силовых качеств, выносливости.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-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«Ускоряем темп движений»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быстрых и ловких детях. Как этому научиться?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Упражнения: легкий бег – спокойная ходьба – успокаивающие движения.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и основные движения: хлопки в максимально быстром темпе перед собой и за спиной; быстрые повороты палки вправо – влево.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Скоростной бег на 15 – 20 метров.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за мячом «Догони и подними мяч».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«Совушка», «Кто скорее добежит до флажка».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легкого бега, спокойной ходьбы, успокаивающих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движений для развития быстроты.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предметом.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признаки трудолюбия в уборке инвентаря. 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977"/>
        <w:gridCol w:w="2502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2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«Зимнее путешествие»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снежных мастерах, которые украшают из снега и льда площади наших городов.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Лепим из снега Снежную бабу. Лепим снежки.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left="318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«Падают снежинки» (показ руками),    «Греем ноги» (топаем ногами),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«Прыгаем» (прыжки на месте),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«Попадаем в цель» (используем снежки),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«Катаем друг друга на санках» (чья пара быстрее).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Поздравляем самых быстрых.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«Зайцы и волк».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 и зимнего оборудования.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коллективной трудовой деятельности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Участие в катании на санках.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Оказание помощи педагогу (воспитателю) в уборке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умеет поддерживать беседу;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и творчество в лепке из снега;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выполняет тематические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(чья пара быстрее);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подвижной игре;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«Холодная зима»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двигательно – речевая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0"/>
                <w:szCs w:val="20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(Двигательно – речевая)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Ходьба по кругу.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«Как на тоненький ледок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Выпал беленький снежок,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Чтоб его не затоптать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На носочки надо встать.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 (ходьба на носках)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Снега мало. Пол снежком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Лед сверкает смело.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Скользким шагом мы пойдем,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Бойко и умело»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(ходьба скользящим шагом).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Легкий бег – «ловим снежинки».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Общеразвивающие упражнения: «Метель»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sz w:val="20"/>
                <w:szCs w:val="20"/>
                <w:lang w:eastAsia="ru-RU"/>
              </w:rPr>
              <w:t>И.П. – основная стойка. Выполнение: на счет 1- руки в стороны; на счет 2-3 – наклоны вправо и влево. Повторить 6 раз.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«Снег»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«Вился, вился белый рой,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Сел на землю – стал горой».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И.П. - стоя на коленях, руки вперед - вниз. Выполнение: на счет 1-2 – руки вверх, потянуться за руками, прогнуть спинку, на счет 3-4 – в исходное положение.  Повторить 6 раз.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«Через сугробы»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Ходьба с высоким подниманием коленей.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Равновесие - ходьба по гимнастической скамейке боком.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sz w:val="20"/>
                <w:szCs w:val="20"/>
                <w:lang w:eastAsia="ru-RU"/>
              </w:rPr>
            </w:pPr>
            <w:r w:rsidRPr="009335CC">
              <w:rPr>
                <w:b/>
                <w:sz w:val="20"/>
                <w:szCs w:val="20"/>
                <w:lang w:eastAsia="ru-RU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0"/>
                <w:szCs w:val="20"/>
                <w:lang w:eastAsia="ru-RU"/>
              </w:rPr>
              <w:t>«Котята и щенята»</w:t>
            </w:r>
            <w:r w:rsidRPr="009335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деятельности: ходьбе на носках, скользящим шагом, легком беге.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тематических движений «Метель», «Снег», «Через сугробы».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соблюдает правила безопасности при ходьбе и беге;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двигается по гимнастической скамейке;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точно выполняет движения на заданную тематику;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силовых качеств, выносливости.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Тема четвертой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 «Зимний спортивный праздник»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Подготовка и проведение зимнего спортивного праздника.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зимнем спортивном празднике.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3E1815" w:rsidRDefault="00951643" w:rsidP="006F5C36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«Умелые и ловкие» (ползание, лазание, метание).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Тема второй недели: «Учимся, двигаемся, играем» (прыжки, игровые задания с предметами). 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Культурно – спортивное совместное с родителями развлечение « Мы всегда здоровы!».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Тема первой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«Умелые и ловкие» (ползание, лазание, метание).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Правила поведения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разными способами в сочетании с заданиями на равновесие, с изменением направления движений.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из разных исходных положений (стоя, сидя)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(по выбору педагога)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Основные виды движений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по гимнастической скамейке с опорой на ладони и ступни (по-медвежьи).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 – ходьба по гимнастической скамейке боком, приставным шагом. На середине скамейки присесть, руки – вперед, затем подняться, пройти дальше.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Метение в цель (развиваем глазомер)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«По местам!», «Лохматый пес».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ходьбе, беге, построении в колонну.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ползание по гимнастической скамейке.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метания с попаданием в цель.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Развитие глазомера.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беседу, отве6чать на поставленные вопросы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«Учимся, двигаемся, играем» (прыжки, игровые задания с предметами)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вокруг обруча.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(10 – 12 раз).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«Лошадка», «Бездомный заяц».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разных видов прыжков.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беседу, отве6чать на поставленные вопросы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уверенно выполняет двигательные упражнения;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к волевым усилиям;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«Координация движений» (упражнения и игры для развития координации)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вокруг обруча.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(10 – 12 раз).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 фитболами: сидя на мяче, «ходьба» и «бег» на месте, приставные шаги влево - вправо.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«Караси и щука», «Хитрая  лиса».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разных видов прыжков.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беседу, отве6чать на поставленные вопросы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к волевым усилиям;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трудолюбие в уборке спортивного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</w:pPr>
            <w:r w:rsidRPr="009335CC">
              <w:rPr>
                <w:bCs/>
              </w:rPr>
              <w:t xml:space="preserve"> Содержание развлечения</w:t>
            </w:r>
            <w:r w:rsidRPr="009335CC"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- коммуникативное развитие», «Речевое развитие», «Художественно -  эстетическое развитие», «Познавательное развитие».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Культурно – спортивное совместное с родителями развлечение  « Мы всегда здоровы!».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развлечения</w:t>
            </w: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– коммуникативное развитие», «Речевое развитие», «Художественно - эстетическое развитие», «Познавательное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культурно – спортивном развлечении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«Мы всегда здоровы!»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сформированы двигательные навыки и умения,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51643" w:rsidRPr="009335CC" w:rsidRDefault="00951643" w:rsidP="00E30C01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951643" w:rsidRPr="003E3E61" w:rsidRDefault="00951643" w:rsidP="006F5C36">
      <w:pPr>
        <w:jc w:val="center"/>
        <w:rPr>
          <w:b/>
          <w:bCs/>
          <w:sz w:val="24"/>
          <w:szCs w:val="24"/>
        </w:rPr>
      </w:pPr>
      <w:r w:rsidRPr="003E3E61">
        <w:rPr>
          <w:b/>
          <w:bCs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«Калейдоскоп движений».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«Прыжки. Метание».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«Весенняя  эстафета»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877A79" w:rsidRDefault="00951643" w:rsidP="006F5C36">
      <w:pPr>
        <w:jc w:val="center"/>
        <w:rPr>
          <w:b/>
          <w:bCs/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2835"/>
        <w:gridCol w:w="2644"/>
      </w:tblGrid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«Калейдоскоп движений» (игровое занятие)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об особенностях закаливания и физических упражнениях.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врассыпную, с последующим нахождением своего места в колонне.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и основные движения (по выбору педагога, инструктора).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и упражнения для развития силы: «Из круга в круг» прыжки из обруча в обруч, «Сильные руки» поднятие обруча крепкими руками вверх – вниз, вперед.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гибкости: активные маховые   в одну и другую стороны.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Игры для развития выносливости: «Поезд», «Жеребята»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нахождение своего места в колонне.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обручем «Сильные руки».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упражнений для развития гибкости.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развитие выносливости.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обладает развитым воображением, которое проявляется в коллективных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«Прыжки. Метание»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утренней зарядки.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Ходьба обычная с ускорением темпа. Бег обычный. Подскоки. Ходьба с круговыми движениями рук «поезд». Ходьба с разведением рук «самолет»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кеглей (4 -5 упражнений).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(5 -6 раз).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Исходное положение рук и ног, полет, приземление.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Подвижная игра «Совушка».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ходьбы.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упражнений с кеглей.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прыжков с места.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проявляет волевые усилия в выполнении двигательных заданий;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«Ходим -  бегаем»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ходьбы и бега.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в колонне друг за другом.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пятках.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носках.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и прыжки: ноги вместе, ноги врозь.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Бег с изменением темпа.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с восстановлением дыхания.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( вверх, вниз, влево, вправо).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Игровые упражнения с мячом.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«Успей поймать»,  «Подбрось – поймай».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 Догони пару».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общеразвивающих упражнений.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игровых действий с мячом.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  <w:r w:rsidRPr="009335CC">
              <w:rPr>
                <w:sz w:val="24"/>
                <w:szCs w:val="24"/>
              </w:rPr>
              <w:t xml:space="preserve"> у ребенка развита крупная и мелкая моторика;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владеет основными движениями;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указания взрослого;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у ребенка развита крупная и мелкая моторика.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2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«Весенняя эстафета»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 формировании команд, эстафетных заданиях и упражнениях.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«Весенней эстафете». 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ребенок имеет опыт двигательной деятельности  для участия в командных соревнованиях.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3E1815" w:rsidRDefault="00951643" w:rsidP="006F5C36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культура». Ходьба, бег, равновесие.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культура». Прыжки, бросание, метение, ловля.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>1 неделя</w:t>
      </w:r>
      <w:r>
        <w:rPr>
          <w:sz w:val="24"/>
          <w:szCs w:val="24"/>
        </w:rPr>
        <w:t>.</w:t>
      </w:r>
      <w:r w:rsidRPr="0059352E">
        <w:rPr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951643" w:rsidRPr="00622E5D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</w:t>
      </w:r>
      <w:r>
        <w:rPr>
          <w:bCs/>
          <w:sz w:val="24"/>
          <w:szCs w:val="24"/>
        </w:rPr>
        <w:t xml:space="preserve">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Тема первой 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Чему мы научились?»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голове, ходьба приставным шагом, по шнуру, ходьба спиной вперед.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 Бег в медленном темпе (2 минуты), со средней скоростью (30 метров), челночный бег.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бегом «У медведя во бору», «Ловишки».</w:t>
            </w:r>
            <w:r w:rsidRPr="009335CC">
              <w:rPr>
                <w:sz w:val="24"/>
                <w:szCs w:val="24"/>
                <w:lang w:eastAsia="ru-RU"/>
              </w:rPr>
              <w:t xml:space="preserve"> 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бревну.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шнуру.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разными заданиями.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отвечает на вопросы педагога, может поддержать беседу;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удерживает равновесие;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  <w:r w:rsidRPr="009335CC">
              <w:rPr>
                <w:sz w:val="24"/>
                <w:szCs w:val="24"/>
              </w:rPr>
              <w:t xml:space="preserve"> имеет опыт двигательной деятельности  для участия в командных соревнованиях.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</w:rPr>
            </w:pPr>
            <w:r w:rsidRPr="009335CC">
              <w:rPr>
                <w:b/>
                <w:bCs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Беседа. «Прыжки, бросание, метание, ловля Чему мы  научились?»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</w:rPr>
            </w:pPr>
            <w:r w:rsidRPr="009335CC">
              <w:rPr>
                <w:b/>
                <w:bCs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Приветствие. Ходьба.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Общеразвивающие упражнения по выбору педагога.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Основные движения по теме недели.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Прыжки на двух ногах с поворотом кругом, со сменой ног, с хлопками над головой, прыжки с продвижением вперед (3 - 4метра), прыжки через предметы, Прыжки в длину с места (60 –75 сантиметров). Прыжки вверх с места (высота 15 – 20 сантиметров).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Бросание, ловля, метание.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176"/>
              <w:rPr>
                <w:b/>
                <w:bCs/>
              </w:rPr>
            </w:pPr>
            <w:r w:rsidRPr="009335CC">
              <w:rPr>
                <w:b/>
                <w:bCs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lang w:eastAsia="ru-RU"/>
              </w:rPr>
            </w:pPr>
            <w:r w:rsidRPr="009335CC">
              <w:t>Игры с бросанием и ловлей: «Сбей булаву!»,  «Мяч через сетку».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 xml:space="preserve"> Составление небольшого рассказа о своих успехах.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Участие в разных видах ходьбы.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Выполнение общеразвивающих упражнений по указанию педагога.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Выполнение прыжков.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Бросание мяча вверх, ловля мяча.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Отбивание мяча одной и двумя руками. Бросание мяча друг другу.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  <w:r w:rsidRPr="009335CC">
              <w:rPr>
                <w:bCs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</w:rPr>
            </w:pP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может составить небольшой рассказ;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прыжков, бросания, ловли, метания;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итогового мониторинга по освоению детьми образовательной области «Физическая культура»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двух – трехколесном велосипеде по прямой, по кругу.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Плавание. Погружение в воду. Игры в воде «Цапля», «Катание на кругах».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«Пастух и стадо», «Котята и щенята».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Выполнение указаний педагога при  ползании, лазании.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велосипеде по прямой, по кругу.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 в бассейне.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умеет кататься на велосипеде по прямой линии, по кругу;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смело погружается в воду при обучении плаванию;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951643" w:rsidRPr="009335CC" w:rsidTr="00E30C01">
        <w:tc>
          <w:tcPr>
            <w:tcW w:w="2093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Тема третьей недели: 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и ответы на вопрос: Кто такие сильные люди?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набивными мячами весом до 500 граммов из положения сидя и лежа.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Ритмичные сжимания большого мяча (фитбола), передача набивного мяча друг другу по кругу.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Усаживание на набивной мяч.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«Через ручейки».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951643" w:rsidRPr="009335CC" w:rsidRDefault="00951643" w:rsidP="00E30C01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951643" w:rsidRPr="0059352E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4F0656" w:rsidRDefault="00951643" w:rsidP="006F5C36">
      <w:pPr>
        <w:jc w:val="center"/>
        <w:rPr>
          <w:b/>
          <w:sz w:val="24"/>
          <w:szCs w:val="24"/>
        </w:rPr>
      </w:pPr>
      <w:r w:rsidRPr="004F0656">
        <w:rPr>
          <w:b/>
          <w:sz w:val="24"/>
          <w:szCs w:val="24"/>
        </w:rPr>
        <w:t>2.4  Итоговый мониторинг (модель) освоения детьми образовательной области «Физическое развитие»</w:t>
      </w:r>
    </w:p>
    <w:p w:rsidR="00951643" w:rsidRPr="004F0656" w:rsidRDefault="00951643" w:rsidP="006F5C36">
      <w:pPr>
        <w:jc w:val="center"/>
      </w:pPr>
      <w:r w:rsidRPr="004F0656">
        <w:t>( С использованием материалов «Мониторинг в детском саду», Санкт – Петербург, Детство – Пресс, 2011)</w:t>
      </w:r>
    </w:p>
    <w:p w:rsidR="00951643" w:rsidRPr="0059352E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951643" w:rsidRPr="00273176" w:rsidRDefault="00951643" w:rsidP="006F5C36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951643" w:rsidRPr="009335CC" w:rsidTr="00E30C01">
        <w:tc>
          <w:tcPr>
            <w:tcW w:w="777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273176" w:rsidRDefault="00951643" w:rsidP="006F5C3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p w:rsidR="00951643" w:rsidRPr="0059352E" w:rsidRDefault="00951643" w:rsidP="006F5C36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  Показатель 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Ходьба и бег, равновесие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Метание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rPr>
          <w:trHeight w:val="1541"/>
        </w:trPr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bCs/>
          <w:sz w:val="24"/>
          <w:szCs w:val="24"/>
        </w:rPr>
      </w:pPr>
    </w:p>
    <w:p w:rsidR="00951643" w:rsidRPr="00273176" w:rsidRDefault="00951643" w:rsidP="006F5C3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Возрастно – половые показатели развития двигательных качеств у детей 4- 5 лет</w:t>
      </w:r>
    </w:p>
    <w:p w:rsidR="00951643" w:rsidRPr="0059352E" w:rsidRDefault="00951643" w:rsidP="006F5C36">
      <w:pPr>
        <w:rPr>
          <w:bCs/>
          <w:sz w:val="24"/>
          <w:szCs w:val="24"/>
        </w:rPr>
      </w:pPr>
    </w:p>
    <w:tbl>
      <w:tblPr>
        <w:tblW w:w="15376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1003"/>
        <w:gridCol w:w="1073"/>
        <w:gridCol w:w="992"/>
        <w:gridCol w:w="1277"/>
        <w:gridCol w:w="1134"/>
        <w:gridCol w:w="1134"/>
        <w:gridCol w:w="1277"/>
        <w:gridCol w:w="1134"/>
        <w:gridCol w:w="1554"/>
        <w:gridCol w:w="1134"/>
        <w:gridCol w:w="1056"/>
        <w:gridCol w:w="1212"/>
      </w:tblGrid>
      <w:tr w:rsidR="00951643" w:rsidRPr="009335CC" w:rsidTr="00E30C01">
        <w:trPr>
          <w:trHeight w:val="473"/>
          <w:jc w:val="center"/>
        </w:trPr>
        <w:tc>
          <w:tcPr>
            <w:tcW w:w="1396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1003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10 м, с</w:t>
            </w:r>
          </w:p>
        </w:tc>
        <w:tc>
          <w:tcPr>
            <w:tcW w:w="1073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расстояние, с*</w:t>
            </w:r>
          </w:p>
        </w:tc>
        <w:tc>
          <w:tcPr>
            <w:tcW w:w="1277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554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2190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212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Становая сила, кг</w:t>
            </w:r>
          </w:p>
        </w:tc>
      </w:tr>
      <w:tr w:rsidR="00951643" w:rsidRPr="009335CC" w:rsidTr="00E30C01">
        <w:trPr>
          <w:trHeight w:val="472"/>
          <w:jc w:val="center"/>
        </w:trPr>
        <w:tc>
          <w:tcPr>
            <w:tcW w:w="1396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05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12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rPr>
          <w:jc w:val="center"/>
        </w:trPr>
        <w:tc>
          <w:tcPr>
            <w:tcW w:w="139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Мальчики</w:t>
            </w:r>
          </w:p>
        </w:tc>
        <w:tc>
          <w:tcPr>
            <w:tcW w:w="100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2,4</w:t>
            </w:r>
          </w:p>
        </w:tc>
        <w:tc>
          <w:tcPr>
            <w:tcW w:w="107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10,5- 8,8</w:t>
            </w:r>
          </w:p>
        </w:tc>
        <w:tc>
          <w:tcPr>
            <w:tcW w:w="99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117 – 185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2,5 – 4,1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2,0 – 3,4</w:t>
            </w:r>
          </w:p>
        </w:tc>
        <w:tc>
          <w:tcPr>
            <w:tcW w:w="1277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60 – 90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 – 18</w:t>
            </w:r>
          </w:p>
        </w:tc>
        <w:tc>
          <w:tcPr>
            <w:tcW w:w="155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5,1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3,9 – 7,5</w:t>
            </w:r>
          </w:p>
        </w:tc>
        <w:tc>
          <w:tcPr>
            <w:tcW w:w="105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3,5 – 7,1</w:t>
            </w:r>
          </w:p>
        </w:tc>
        <w:tc>
          <w:tcPr>
            <w:tcW w:w="121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14- 18</w:t>
            </w:r>
          </w:p>
        </w:tc>
      </w:tr>
      <w:tr w:rsidR="00951643" w:rsidRPr="009335CC" w:rsidTr="00E30C01">
        <w:trPr>
          <w:jc w:val="center"/>
        </w:trPr>
        <w:tc>
          <w:tcPr>
            <w:tcW w:w="139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Девочки</w:t>
            </w:r>
          </w:p>
        </w:tc>
        <w:tc>
          <w:tcPr>
            <w:tcW w:w="100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3,4 – 2,6</w:t>
            </w:r>
          </w:p>
        </w:tc>
        <w:tc>
          <w:tcPr>
            <w:tcW w:w="107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10,7- 8,7</w:t>
            </w:r>
          </w:p>
        </w:tc>
        <w:tc>
          <w:tcPr>
            <w:tcW w:w="99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97 – 178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2,4 – 3,4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1,8 – 2,8</w:t>
            </w:r>
          </w:p>
        </w:tc>
        <w:tc>
          <w:tcPr>
            <w:tcW w:w="1277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55  -  90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 – 15</w:t>
            </w:r>
          </w:p>
        </w:tc>
        <w:tc>
          <w:tcPr>
            <w:tcW w:w="155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5,2 – 8,1</w:t>
            </w:r>
          </w:p>
        </w:tc>
        <w:tc>
          <w:tcPr>
            <w:tcW w:w="113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3,1 – 6.0</w:t>
            </w:r>
          </w:p>
        </w:tc>
        <w:tc>
          <w:tcPr>
            <w:tcW w:w="1056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3,2 – 5,6</w:t>
            </w:r>
          </w:p>
        </w:tc>
        <w:tc>
          <w:tcPr>
            <w:tcW w:w="121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12- 16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273176" w:rsidRDefault="00951643" w:rsidP="006F5C3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951643" w:rsidRPr="009335CC" w:rsidTr="00E30C01">
        <w:trPr>
          <w:trHeight w:val="128"/>
        </w:trPr>
        <w:tc>
          <w:tcPr>
            <w:tcW w:w="3782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951643" w:rsidRPr="009335CC" w:rsidTr="00E30C01">
        <w:trPr>
          <w:trHeight w:val="127"/>
        </w:trPr>
        <w:tc>
          <w:tcPr>
            <w:tcW w:w="3782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4,3</w:t>
            </w: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  <w:tr w:rsidR="00951643" w:rsidRPr="009335CC" w:rsidTr="00E30C01">
        <w:tc>
          <w:tcPr>
            <w:tcW w:w="378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9335CC" w:rsidRDefault="00951643" w:rsidP="00E30C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Default="00951643" w:rsidP="006F5C36">
      <w:pPr>
        <w:rPr>
          <w:sz w:val="24"/>
          <w:szCs w:val="24"/>
        </w:rPr>
      </w:pPr>
    </w:p>
    <w:p w:rsidR="00951643" w:rsidRPr="0059352E" w:rsidRDefault="00951643" w:rsidP="006F5C36">
      <w:pPr>
        <w:rPr>
          <w:sz w:val="24"/>
          <w:szCs w:val="24"/>
        </w:rPr>
      </w:pPr>
    </w:p>
    <w:p w:rsidR="00951643" w:rsidRPr="00273176" w:rsidRDefault="00951643" w:rsidP="006F5C3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2.5 Технологическая карта организации совместной деятельности  с детьми</w:t>
      </w:r>
    </w:p>
    <w:p w:rsidR="00951643" w:rsidRPr="00273176" w:rsidRDefault="00951643" w:rsidP="006F5C3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Примерный образец (модель) технологической карты</w:t>
      </w:r>
    </w:p>
    <w:p w:rsidR="00951643" w:rsidRPr="0059352E" w:rsidRDefault="00951643" w:rsidP="006F5C36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951643" w:rsidRPr="009335CC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Тема:</w:t>
            </w:r>
          </w:p>
        </w:tc>
      </w:tr>
      <w:tr w:rsidR="00951643" w:rsidRPr="009335CC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951643" w:rsidRPr="009335CC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951643" w:rsidRPr="009335CC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951643" w:rsidRPr="009335CC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Учебно-методический комплект:</w:t>
            </w:r>
          </w:p>
        </w:tc>
      </w:tr>
      <w:tr w:rsidR="00951643" w:rsidRPr="009335CC" w:rsidTr="00E30C01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Средства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наглядные</w:t>
            </w:r>
          </w:p>
        </w:tc>
      </w:tr>
      <w:tr w:rsidR="00951643" w:rsidRPr="009335CC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мультимедийные</w:t>
            </w:r>
          </w:p>
        </w:tc>
      </w:tr>
      <w:tr w:rsidR="00951643" w:rsidRPr="009335CC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литературные </w:t>
            </w:r>
          </w:p>
        </w:tc>
      </w:tr>
      <w:tr w:rsidR="00951643" w:rsidRPr="009335CC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музыкальные </w:t>
            </w:r>
          </w:p>
        </w:tc>
      </w:tr>
      <w:tr w:rsidR="00951643" w:rsidRPr="009335CC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951643" w:rsidRPr="009335CC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обучающие</w:t>
            </w: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воспитательные</w:t>
            </w: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развивающие</w:t>
            </w: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trHeight w:val="1833"/>
        </w:trPr>
        <w:tc>
          <w:tcPr>
            <w:tcW w:w="23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Этапы совместной деятельности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Целевые ориентиры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(результат) </w:t>
            </w:r>
          </w:p>
        </w:tc>
      </w:tr>
      <w:tr w:rsidR="00951643" w:rsidRPr="009335CC" w:rsidTr="00E30C01">
        <w:tc>
          <w:tcPr>
            <w:tcW w:w="23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Мотивационный этап предполагает ответы на вопросы: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что делать;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зачем, почему это необходимо знать, уметь;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43" w:rsidRPr="009335CC" w:rsidTr="00E30C01">
        <w:trPr>
          <w:trHeight w:val="1200"/>
        </w:trPr>
        <w:tc>
          <w:tcPr>
            <w:tcW w:w="23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</w:p>
        </w:tc>
      </w:tr>
      <w:tr w:rsidR="00951643" w:rsidRPr="009335CC" w:rsidTr="00E30C01">
        <w:trPr>
          <w:trHeight w:val="1200"/>
        </w:trPr>
        <w:tc>
          <w:tcPr>
            <w:tcW w:w="23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1643" w:rsidRPr="0059352E" w:rsidRDefault="00951643" w:rsidP="006F5C36">
      <w:pPr>
        <w:rPr>
          <w:bCs/>
          <w:sz w:val="24"/>
          <w:szCs w:val="24"/>
        </w:rPr>
      </w:pPr>
    </w:p>
    <w:p w:rsidR="00951643" w:rsidRPr="00211F0D" w:rsidRDefault="00951643" w:rsidP="006F5C36">
      <w:pPr>
        <w:suppressLineNumbers/>
        <w:ind w:right="57"/>
        <w:jc w:val="center"/>
        <w:rPr>
          <w:b/>
          <w:bCs/>
          <w:color w:val="000000"/>
          <w:sz w:val="24"/>
          <w:szCs w:val="24"/>
        </w:rPr>
      </w:pPr>
      <w:r w:rsidRPr="00211F0D">
        <w:rPr>
          <w:b/>
          <w:bCs/>
          <w:color w:val="000000"/>
          <w:sz w:val="24"/>
          <w:szCs w:val="24"/>
        </w:rPr>
        <w:t>2.6  Содержание психолого – педагогической работы.</w:t>
      </w:r>
    </w:p>
    <w:p w:rsidR="00951643" w:rsidRPr="00211F0D" w:rsidRDefault="00951643" w:rsidP="006F5C36">
      <w:pPr>
        <w:jc w:val="center"/>
        <w:rPr>
          <w:sz w:val="24"/>
          <w:szCs w:val="24"/>
        </w:rPr>
      </w:pPr>
      <w:r w:rsidRPr="00211F0D">
        <w:rPr>
          <w:sz w:val="24"/>
          <w:szCs w:val="24"/>
        </w:rPr>
        <w:t>Рекомендации воспитателю. Физкультурно – игровая деятельность.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ребено</w:t>
      </w:r>
      <w:r w:rsidRPr="00211F0D">
        <w:rPr>
          <w:sz w:val="24"/>
          <w:szCs w:val="24"/>
          <w:lang w:eastAsia="zh-CN"/>
        </w:rPr>
        <w:t>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прыгает в длину с места</w:t>
      </w:r>
      <w:r w:rsidRPr="00211F0D">
        <w:rPr>
          <w:sz w:val="24"/>
          <w:szCs w:val="24"/>
          <w:lang w:eastAsia="zh-CN"/>
        </w:rPr>
        <w:t xml:space="preserve">;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метает предметы правой и левой ру</w:t>
      </w:r>
      <w:r>
        <w:rPr>
          <w:sz w:val="24"/>
          <w:szCs w:val="24"/>
          <w:lang w:eastAsia="zh-CN"/>
        </w:rPr>
        <w:t>кой на расстояние</w:t>
      </w:r>
      <w:r w:rsidRPr="00211F0D">
        <w:rPr>
          <w:sz w:val="24"/>
          <w:szCs w:val="24"/>
          <w:lang w:eastAsia="zh-CN"/>
        </w:rPr>
        <w:t>;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</w:p>
    <w:p w:rsidR="00951643" w:rsidRPr="00211F0D" w:rsidRDefault="00951643" w:rsidP="006F5C36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>Речевое развитие: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 xml:space="preserve">Познавательное развитие: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951643" w:rsidRPr="00211F0D" w:rsidRDefault="00951643" w:rsidP="006F5C36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>Художественно – эстетическое развитие:</w:t>
      </w:r>
    </w:p>
    <w:p w:rsidR="00951643" w:rsidRPr="00211F0D" w:rsidRDefault="00951643" w:rsidP="006F5C36">
      <w:pPr>
        <w:ind w:firstLine="567"/>
        <w:rPr>
          <w:sz w:val="24"/>
          <w:szCs w:val="24"/>
        </w:rPr>
      </w:pPr>
      <w:r w:rsidRPr="00211F0D">
        <w:rPr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951643" w:rsidRPr="00796EC2" w:rsidRDefault="00951643" w:rsidP="006F5C36">
      <w:pPr>
        <w:rPr>
          <w:sz w:val="24"/>
          <w:szCs w:val="24"/>
        </w:rPr>
      </w:pPr>
    </w:p>
    <w:p w:rsidR="00951643" w:rsidRPr="00211F0D" w:rsidRDefault="00951643" w:rsidP="006F5C36">
      <w:pPr>
        <w:jc w:val="center"/>
        <w:rPr>
          <w:b/>
          <w:sz w:val="24"/>
          <w:szCs w:val="24"/>
        </w:rPr>
      </w:pPr>
      <w:r w:rsidRPr="00211F0D">
        <w:rPr>
          <w:b/>
          <w:sz w:val="24"/>
          <w:szCs w:val="24"/>
        </w:rPr>
        <w:t>Подвижные игры  в повседневной жизни для детей 4- 5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951643" w:rsidRPr="009335CC" w:rsidTr="00E30C01">
        <w:trPr>
          <w:cantSplit/>
          <w:trHeight w:val="919"/>
        </w:trPr>
        <w:tc>
          <w:tcPr>
            <w:tcW w:w="675" w:type="dxa"/>
            <w:textDirection w:val="btLr"/>
            <w:vAlign w:val="center"/>
          </w:tcPr>
          <w:p w:rsidR="00951643" w:rsidRPr="009335CC" w:rsidRDefault="00951643" w:rsidP="00E30C0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951643" w:rsidRPr="009335CC" w:rsidRDefault="00951643" w:rsidP="00E30C0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951643" w:rsidRPr="009335CC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951643" w:rsidRPr="009335CC" w:rsidTr="00E30C01">
        <w:trPr>
          <w:cantSplit/>
          <w:trHeight w:val="2122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951643" w:rsidRPr="00C817B0" w:rsidRDefault="00951643" w:rsidP="00E30C01">
            <w:pPr>
              <w:pStyle w:val="NormalWeb"/>
              <w:spacing w:before="86" w:after="86"/>
            </w:pPr>
            <w:r w:rsidRPr="00C817B0">
              <w:t xml:space="preserve"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 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Ходим и бегаем, меняя направление 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Ползаем на четвереньках между предметами.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Подлезаем под веревку. 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6. Бросаем предмет вдаль правой и левой рукой.</w:t>
            </w:r>
          </w:p>
          <w:p w:rsidR="00951643" w:rsidRPr="009335CC" w:rsidRDefault="00951643" w:rsidP="00E30C01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951643" w:rsidRPr="009335CC" w:rsidRDefault="00951643" w:rsidP="00E30C01">
            <w:pPr>
              <w:suppressLineNumbers/>
              <w:snapToGrid w:val="0"/>
              <w:spacing w:after="0" w:line="240" w:lineRule="auto"/>
              <w:ind w:right="57"/>
              <w:rPr>
                <w:sz w:val="24"/>
                <w:szCs w:val="24"/>
                <w:lang w:eastAsia="zh-CN"/>
              </w:rPr>
            </w:pPr>
          </w:p>
        </w:tc>
      </w:tr>
      <w:tr w:rsidR="00951643" w:rsidRPr="009335CC" w:rsidTr="00E30C01">
        <w:trPr>
          <w:cantSplit/>
          <w:trHeight w:val="1551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951643" w:rsidRPr="009335CC" w:rsidRDefault="00951643" w:rsidP="00E30C01">
            <w:pPr>
              <w:suppressLineNumbers/>
              <w:spacing w:after="0" w:line="240" w:lineRule="auto"/>
              <w:ind w:right="57"/>
              <w:rPr>
                <w:bCs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– бегаем, смена движений 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Подбрасываем и ловим, ловкость, быстрота.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Равновесие - побеги, не задень предмет.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5. Прыгаем и бегаем легко, по сигналу.</w:t>
            </w:r>
            <w:r w:rsidRPr="009335CC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51643" w:rsidRPr="009335CC" w:rsidTr="00E30C01">
        <w:trPr>
          <w:cantSplit/>
          <w:trHeight w:val="1125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951643" w:rsidRPr="00C817B0" w:rsidRDefault="00951643" w:rsidP="00E30C01">
            <w:pPr>
              <w:pStyle w:val="NormalWeb"/>
              <w:spacing w:after="202"/>
              <w:ind w:right="58"/>
            </w:pPr>
            <w:r w:rsidRPr="009335CC">
              <w:rPr>
                <w:color w:val="000000"/>
              </w:rPr>
              <w:t>«Кот и мыши», «Великаны и гномы»,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«Найди свой цвет», «Успей поймать».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 Запоминаем, различаем цвет.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4. Играем с мячом. Развиваем координацию и внимание. </w:t>
            </w:r>
          </w:p>
        </w:tc>
      </w:tr>
      <w:tr w:rsidR="00951643" w:rsidRPr="009335CC" w:rsidTr="00E30C01">
        <w:trPr>
          <w:cantSplit/>
          <w:trHeight w:val="1410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951643" w:rsidRPr="009335CC" w:rsidRDefault="00951643" w:rsidP="00E30C0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 Развиваем внимание и координацию движений.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 Развиваем меткость попадания в мишень.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 Ходим на лыжах. 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 Ходим по гимнастической скамейке.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 Выполняем спортивные упражнения. </w:t>
            </w:r>
          </w:p>
        </w:tc>
      </w:tr>
      <w:tr w:rsidR="00951643" w:rsidRPr="009335CC" w:rsidTr="00E30C01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951643" w:rsidRPr="00C817B0" w:rsidRDefault="00951643" w:rsidP="00E30C01">
            <w:pPr>
              <w:pStyle w:val="NormalWeb"/>
              <w:spacing w:after="202"/>
              <w:ind w:left="58" w:right="58"/>
            </w:pPr>
            <w:r w:rsidRPr="009335CC">
              <w:rPr>
                <w:color w:val="000000"/>
              </w:rPr>
              <w:t>«Зайцы и Волк», «Лиса в курятнике», «Карусель в лесу»,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«Кто ушел?»</w:t>
            </w:r>
          </w:p>
          <w:p w:rsidR="00951643" w:rsidRPr="009335CC" w:rsidRDefault="00951643" w:rsidP="00E30C0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951643" w:rsidRPr="009335CC" w:rsidRDefault="00951643" w:rsidP="006F5C36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характерные движения</w:t>
            </w:r>
          </w:p>
          <w:p w:rsidR="00951643" w:rsidRPr="009335CC" w:rsidRDefault="00951643" w:rsidP="006F5C36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Реагируем на сигнал.</w:t>
            </w:r>
          </w:p>
          <w:p w:rsidR="00951643" w:rsidRPr="009335CC" w:rsidRDefault="00951643" w:rsidP="006F5C36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задания.</w:t>
            </w:r>
          </w:p>
          <w:p w:rsidR="00951643" w:rsidRPr="009335CC" w:rsidRDefault="00951643" w:rsidP="006F5C36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Движения под музыку.</w:t>
            </w:r>
          </w:p>
          <w:p w:rsidR="00951643" w:rsidRPr="009335CC" w:rsidRDefault="00951643" w:rsidP="006F5C36">
            <w:pPr>
              <w:numPr>
                <w:ilvl w:val="0"/>
                <w:numId w:val="9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Закрепляем умения ходить и бегать, прыгать. </w:t>
            </w:r>
          </w:p>
        </w:tc>
      </w:tr>
      <w:tr w:rsidR="00951643" w:rsidRPr="009335CC" w:rsidTr="00E30C01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951643" w:rsidRPr="009335CC" w:rsidRDefault="00951643" w:rsidP="00E3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«Совушка», «Кто скорее добежит до флажка», «Зайцы и Волк», «Котята и щенята».</w:t>
            </w:r>
          </w:p>
        </w:tc>
        <w:tc>
          <w:tcPr>
            <w:tcW w:w="10156" w:type="dxa"/>
          </w:tcPr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обруч друг другу.</w:t>
            </w:r>
          </w:p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Прыгаем в обруч. </w:t>
            </w:r>
          </w:p>
          <w:p w:rsidR="00951643" w:rsidRPr="009335CC" w:rsidRDefault="00951643" w:rsidP="006F5C36">
            <w:pPr>
              <w:numPr>
                <w:ilvl w:val="0"/>
                <w:numId w:val="10"/>
              </w:numPr>
              <w:suppressLineNumbers/>
              <w:shd w:val="clear" w:color="auto" w:fill="FFFFFF"/>
              <w:snapToGrid w:val="0"/>
              <w:spacing w:after="0" w:line="240" w:lineRule="auto"/>
              <w:ind w:left="360"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951643" w:rsidRPr="009335CC" w:rsidTr="00E30C01">
        <w:trPr>
          <w:cantSplit/>
          <w:trHeight w:val="907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951643" w:rsidRPr="00C817B0" w:rsidRDefault="00951643" w:rsidP="00E30C01">
            <w:pPr>
              <w:pStyle w:val="NormalWeb"/>
            </w:pPr>
            <w:r w:rsidRPr="00C817B0">
              <w:t>«Лошадка», «Бездомный заяц», «Хитрая лиса», «Караси и щука».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Проявляем легкость, гибкость.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Проявляем инициативу.</w:t>
            </w:r>
          </w:p>
        </w:tc>
      </w:tr>
      <w:tr w:rsidR="00951643" w:rsidRPr="009335CC" w:rsidTr="00E30C01">
        <w:trPr>
          <w:cantSplit/>
          <w:trHeight w:val="976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«Поезд», «Жеребята», «Догони пару», «Совушка».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Двигаемся с остановкой по сигналу.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951643" w:rsidRPr="009335CC" w:rsidRDefault="00951643" w:rsidP="00E30C01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951643" w:rsidRPr="009335CC" w:rsidTr="00E30C01">
        <w:trPr>
          <w:cantSplit/>
          <w:trHeight w:val="1134"/>
        </w:trPr>
        <w:tc>
          <w:tcPr>
            <w:tcW w:w="675" w:type="dxa"/>
            <w:textDirection w:val="btLr"/>
          </w:tcPr>
          <w:p w:rsidR="00951643" w:rsidRPr="009335CC" w:rsidRDefault="00951643" w:rsidP="00E30C01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 медведя во бору», «Ловишки», «Сбей булаву», «Мяч через сетку», «Пастух и стадо», «На прогулке».</w:t>
            </w:r>
          </w:p>
        </w:tc>
        <w:tc>
          <w:tcPr>
            <w:tcW w:w="10156" w:type="dxa"/>
          </w:tcPr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951643" w:rsidRPr="009335CC" w:rsidRDefault="00951643" w:rsidP="00E30C01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951643" w:rsidRDefault="00951643" w:rsidP="006F5C36">
      <w:pPr>
        <w:rPr>
          <w:sz w:val="24"/>
          <w:szCs w:val="24"/>
        </w:rPr>
      </w:pPr>
    </w:p>
    <w:p w:rsidR="00951643" w:rsidRPr="00FF524C" w:rsidRDefault="00951643" w:rsidP="006F5C36">
      <w:pPr>
        <w:jc w:val="center"/>
        <w:rPr>
          <w:b/>
          <w:szCs w:val="28"/>
        </w:rPr>
      </w:pPr>
      <w:r w:rsidRPr="00FF524C">
        <w:rPr>
          <w:b/>
          <w:szCs w:val="28"/>
        </w:rPr>
        <w:t>3. Организационный раздел</w:t>
      </w:r>
    </w:p>
    <w:p w:rsidR="00951643" w:rsidRPr="00796EC2" w:rsidRDefault="00951643" w:rsidP="006F5C36">
      <w:pPr>
        <w:ind w:left="57"/>
        <w:jc w:val="center"/>
        <w:rPr>
          <w:b/>
          <w:sz w:val="24"/>
          <w:szCs w:val="24"/>
        </w:rPr>
      </w:pPr>
      <w:r w:rsidRPr="00796EC2">
        <w:rPr>
          <w:b/>
          <w:sz w:val="24"/>
          <w:szCs w:val="24"/>
        </w:rPr>
        <w:t>3.1 Учебно – 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951643" w:rsidRPr="009335CC" w:rsidTr="00E30C01">
        <w:trPr>
          <w:trHeight w:val="411"/>
        </w:trPr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Задачи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Игрушки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 xml:space="preserve">Игровое 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оборудование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 xml:space="preserve">Дидактические </w:t>
            </w:r>
          </w:p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материалы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Виды деятельности</w:t>
            </w:r>
          </w:p>
        </w:tc>
      </w:tr>
      <w:tr w:rsidR="00951643" w:rsidRPr="009335CC" w:rsidTr="00E30C01">
        <w:trPr>
          <w:trHeight w:val="184"/>
        </w:trPr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1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2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3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4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5</w:t>
            </w:r>
          </w:p>
        </w:tc>
      </w:tr>
      <w:tr w:rsidR="00951643" w:rsidRPr="009335CC" w:rsidTr="00E30C01">
        <w:tc>
          <w:tcPr>
            <w:tcW w:w="14729" w:type="dxa"/>
            <w:gridSpan w:val="5"/>
          </w:tcPr>
          <w:p w:rsidR="00951643" w:rsidRPr="009335CC" w:rsidRDefault="00951643" w:rsidP="00E30C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Машины-двигатели, игра – городки,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гольф детский, дартс,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резиновый,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мяч с рогами,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– попрыгун,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горка большая,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мягких модулей,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сухой бассейн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с комплектом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шаров,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клюшка с двумя мячами в сетке, спортивные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мини-центры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Кегли, неваляшки, качалки, кольцеброс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Машины-двигатели, набор шаров для сухого бассейна,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мяч резиновый,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мяч-попрыгун,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(4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набор для гольфа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(3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дартс, скакалки, обручи, лопаты 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1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2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3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4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5</w:t>
            </w: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br w:type="page"/>
              <w:t>Формирование начальных представлений  о некоторых видах спорта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Куклы-спортсмены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боксерский, велосипеды, набор для игры в мини-футбол и т.п., набор теннисный детский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(4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для гольфа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(3 предмета)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  <w:p w:rsidR="00951643" w:rsidRPr="009335CC" w:rsidRDefault="00951643" w:rsidP="00E30C01">
            <w:pPr>
              <w:spacing w:after="0" w:line="240" w:lineRule="auto"/>
            </w:pP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Овладение подвижными играми с правилами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Игры типа «Твистер», «Дартс» и т.п.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Мяч резиновый,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мяч – попрыгун, набор для гольфа, набор для игры в мини – футбол и т.п.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3453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Становление целенаправленности и саморегуляции в двигательной сфере</w:t>
            </w:r>
          </w:p>
        </w:tc>
        <w:tc>
          <w:tcPr>
            <w:tcW w:w="2432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Игра – городки, кольцеброс, движущиеся игрушки</w:t>
            </w:r>
          </w:p>
        </w:tc>
        <w:tc>
          <w:tcPr>
            <w:tcW w:w="338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Игровой центр с горкой, набор для игры в мини- футбол, набор боксерский</w:t>
            </w:r>
          </w:p>
        </w:tc>
        <w:tc>
          <w:tcPr>
            <w:tcW w:w="2268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</w:tbl>
    <w:p w:rsidR="00951643" w:rsidRDefault="00951643" w:rsidP="006F5C36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6"/>
        <w:gridCol w:w="2127"/>
        <w:gridCol w:w="4110"/>
        <w:gridCol w:w="1985"/>
        <w:gridCol w:w="3621"/>
      </w:tblGrid>
      <w:tr w:rsidR="00951643" w:rsidRPr="009335CC" w:rsidTr="00E30C01">
        <w:tc>
          <w:tcPr>
            <w:tcW w:w="2886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1</w:t>
            </w:r>
          </w:p>
        </w:tc>
        <w:tc>
          <w:tcPr>
            <w:tcW w:w="2127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2</w:t>
            </w:r>
          </w:p>
        </w:tc>
        <w:tc>
          <w:tcPr>
            <w:tcW w:w="4110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3</w:t>
            </w:r>
          </w:p>
        </w:tc>
        <w:tc>
          <w:tcPr>
            <w:tcW w:w="1985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4</w:t>
            </w:r>
          </w:p>
        </w:tc>
        <w:tc>
          <w:tcPr>
            <w:tcW w:w="3621" w:type="dxa"/>
          </w:tcPr>
          <w:p w:rsidR="00951643" w:rsidRPr="009335CC" w:rsidRDefault="00951643" w:rsidP="00E30C01">
            <w:pPr>
              <w:spacing w:after="0" w:line="240" w:lineRule="auto"/>
              <w:jc w:val="center"/>
            </w:pPr>
            <w:r w:rsidRPr="009335CC">
              <w:t>5</w:t>
            </w:r>
          </w:p>
        </w:tc>
      </w:tr>
      <w:tr w:rsidR="00951643" w:rsidRPr="009335CC" w:rsidTr="00E30C01">
        <w:tc>
          <w:tcPr>
            <w:tcW w:w="288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Развитие физических качеств – координации, гибкости и др.</w:t>
            </w:r>
          </w:p>
        </w:tc>
        <w:tc>
          <w:tcPr>
            <w:tcW w:w="2127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11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Машины-двигатели, игра – городки,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гольф детский, дартс,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резиновый,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мяч с рогами,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– попрыгун,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горка большая,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мягких модулей,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сухой бассейн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с комплектом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шаров,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клюшка с двумя мячами в сетке, спортивные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мини-центры</w:t>
            </w:r>
          </w:p>
        </w:tc>
        <w:tc>
          <w:tcPr>
            <w:tcW w:w="1985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621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288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127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Кегли, неваляшки, качалки, кольцеброс</w:t>
            </w:r>
          </w:p>
        </w:tc>
        <w:tc>
          <w:tcPr>
            <w:tcW w:w="411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Машины-двигатели, набор шаров для сухого бассейна,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мяч резиновый,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 мяч-попрыгун,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(4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для гольфа (3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дартс, скакалки, обручи, лопаты </w:t>
            </w:r>
          </w:p>
        </w:tc>
        <w:tc>
          <w:tcPr>
            <w:tcW w:w="1985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621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  <w:tr w:rsidR="00951643" w:rsidRPr="009335CC" w:rsidTr="00E30C01">
        <w:tc>
          <w:tcPr>
            <w:tcW w:w="2886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Формирование начальных представлений  о некоторых видах спорта</w:t>
            </w:r>
          </w:p>
        </w:tc>
        <w:tc>
          <w:tcPr>
            <w:tcW w:w="2127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Куклы-спортсмены</w:t>
            </w:r>
          </w:p>
        </w:tc>
        <w:tc>
          <w:tcPr>
            <w:tcW w:w="4110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 xml:space="preserve">Набор боксерский, велосипеды, набор для игры в мини-футбол и т.п., набор теннисный детский  (4 предмета), 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набор для гольфа (3 предмета).</w:t>
            </w:r>
          </w:p>
        </w:tc>
        <w:tc>
          <w:tcPr>
            <w:tcW w:w="1985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621" w:type="dxa"/>
          </w:tcPr>
          <w:p w:rsidR="00951643" w:rsidRPr="009335CC" w:rsidRDefault="00951643" w:rsidP="00E30C01">
            <w:pPr>
              <w:spacing w:after="0" w:line="240" w:lineRule="auto"/>
            </w:pPr>
            <w:r w:rsidRPr="009335CC">
              <w:t>Игровая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Коммуникативная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Трудовая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Двигательная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Речевая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Познавательно – исследовательская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Художественно – эстетическая</w:t>
            </w:r>
          </w:p>
          <w:p w:rsidR="00951643" w:rsidRPr="009335CC" w:rsidRDefault="00951643" w:rsidP="00E30C01">
            <w:pPr>
              <w:spacing w:after="0" w:line="240" w:lineRule="auto"/>
            </w:pPr>
            <w:r w:rsidRPr="009335CC">
              <w:t>Физическое развитие</w:t>
            </w:r>
          </w:p>
          <w:p w:rsidR="00951643" w:rsidRPr="009335CC" w:rsidRDefault="00951643" w:rsidP="00E30C01">
            <w:pPr>
              <w:spacing w:after="0" w:line="240" w:lineRule="auto"/>
            </w:pPr>
          </w:p>
        </w:tc>
      </w:tr>
    </w:tbl>
    <w:p w:rsidR="00951643" w:rsidRPr="00796EC2" w:rsidRDefault="00951643" w:rsidP="006F5C36">
      <w:pPr>
        <w:ind w:left="57"/>
        <w:rPr>
          <w:b/>
          <w:sz w:val="24"/>
          <w:szCs w:val="24"/>
        </w:rPr>
      </w:pPr>
    </w:p>
    <w:p w:rsidR="00951643" w:rsidRPr="0059352E" w:rsidRDefault="00951643" w:rsidP="006F5C36">
      <w:pPr>
        <w:rPr>
          <w:bCs/>
          <w:sz w:val="24"/>
          <w:szCs w:val="24"/>
          <w:lang w:eastAsia="ru-RU"/>
        </w:rPr>
        <w:sectPr w:rsidR="00951643" w:rsidRPr="0059352E" w:rsidSect="00AC161D">
          <w:footerReference w:type="default" r:id="rId9"/>
          <w:pgSz w:w="16838" w:h="11906" w:orient="landscape"/>
          <w:pgMar w:top="992" w:right="1134" w:bottom="851" w:left="1134" w:header="709" w:footer="709" w:gutter="0"/>
          <w:cols w:space="720"/>
          <w:docGrid w:linePitch="299"/>
        </w:sectPr>
      </w:pPr>
    </w:p>
    <w:p w:rsidR="00951643" w:rsidRPr="008F13CF" w:rsidRDefault="00951643" w:rsidP="006F5C36">
      <w:pPr>
        <w:jc w:val="center"/>
        <w:rPr>
          <w:b/>
          <w:szCs w:val="28"/>
          <w:lang w:eastAsia="ru-RU"/>
        </w:rPr>
      </w:pPr>
      <w:r w:rsidRPr="008F13CF">
        <w:rPr>
          <w:b/>
          <w:bCs/>
          <w:szCs w:val="28"/>
          <w:lang w:eastAsia="ru-RU"/>
        </w:rPr>
        <w:t>4. Список  литературы</w:t>
      </w:r>
    </w:p>
    <w:p w:rsidR="00951643" w:rsidRPr="0059352E" w:rsidRDefault="00951643" w:rsidP="006F5C36">
      <w:pPr>
        <w:ind w:left="57"/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1. Абдульманова Л.В. Воспитание физической культуры у детей дошкольного возраста.- Ростов-на-Дону: Изд-во РГПУ, 2004.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951643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Антонов Ю.Е. «Здоровый дошкольник 21 века», М., 2000 г.</w:t>
      </w:r>
    </w:p>
    <w:p w:rsidR="00951643" w:rsidRPr="00F80314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F80314">
        <w:rPr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  <w:r>
        <w:rPr>
          <w:sz w:val="24"/>
          <w:szCs w:val="24"/>
          <w:lang w:eastAsia="ru-RU"/>
        </w:rPr>
        <w:t>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Викулов А.Д. «Развитие физических способностей детей», Ярославль, 1996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Гориневский В.В., Марц В.Г., Родин А.Ф. Игры и развлечения: Сборник, 3 изд, перераб. и дополн. – М.: Молодая гвардия, 1924.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Дегтярев И.П. Физическое развитие. Киев 2005.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Жуковская Р.И. Игра и ее педагогическое значение. – М., 1975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Журнал «Современное дошкольное образование. Теория и практика». 6 (38)/2013.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Змановский Ю.Ф. Воспитательно-оздоровительная работа в дошкольных учреждениях / Дошкольное воспитание. 1993, № 9.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 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 Программа развития двигательной активности и оздоровительной работы с детьми 4-7 лет.-М., 1998.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Хухлаева Д.В. Теория и методика физического воспитания детей дошкольного возраста. – М: Просвещение, 1974.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Теория и методика физического воспитания детей дошкольного возраста. – М: Просвещение, 1984.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«Детские народные подвижные игры», М., 1995 г.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Кистяковская М.Ю. Физическое воспитание детей дошкольного возраста. – М: Педагогика, 1978.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Клевенко В.М. Быстрота как развитие физических качеств. – Москва 2008.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В.Т., Егоров Б.Б. «Развивающая педагогика оздоровления».- М.,2000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Лайзане С. Я. Физическая культура для малышей: Кн. Для воспитателя дет. Сада. – М.: Просвещение, 2002.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Лисицкая Т.С.,</w:t>
      </w:r>
      <w:r w:rsidRPr="0059352E">
        <w:rPr>
          <w:sz w:val="24"/>
          <w:szCs w:val="24"/>
        </w:rPr>
        <w:t xml:space="preserve"> </w:t>
      </w:r>
      <w:r w:rsidRPr="0059352E">
        <w:rPr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Литвинова Т.И., «Русские народные подвижные игры», М., 1986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Лучшие подвижные и логические игры для малышей от 3 до 6 лет: — Санкт-Петербург, Книга по Требованию, 2008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Миронова Р.М. Игра в развитии активности детей: Кн.для учителя .- Мн.: Нар. Асвета, 1989.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Никитина, С. В. «О разумной организации жизни и деятельности детей в детском саду в свете современных требований». М.,2013.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Новоселова С.Л. О новой классификации детских игр/Дошкольное воспитание. – 1997 №3.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Осокина Т.И. Физическая культура в детском саду. – Издание 3-е, переработанное. М:Просвещение, 1985.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Л.И.  «Методика проведения подвижных игр» – М: Мозаика-Синтез, 2009 г.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 Л.И. «Физкультурные занятия в детском саду» Вторая младшая группа. – М:Владос,2001г.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Пензулаева Л. И. Физкультурные занятия с детьми 5 – 6 лет: Пособие для воспитателя дет. Сада. – М.: Просвещение, 2003.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Петрова И.А. Музыкальные игры для дошкольников — Москва, Детство-Пресс, 2011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Значение детских игр в отношении воспитания и здоровья. – М.: тип. А. А. Карцева, 1884. 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Игры на развитие ловкости. Коллекция русских детских игр — Санкт-Петербург, Сфера, 2010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Сомкова О. Н. «Инновационные подходы к планированию образовательного процесса в детском саду». М., 2013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Токарева Т.Э. Мониторинг физического развития детей. Вторая младшая группа — Санкт-Петербург, Учитель, 2012 г.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Трубайчук  Л.В.  Интеграция как средство организации образовательного процесса. М., 2013.</w:t>
      </w:r>
    </w:p>
    <w:p w:rsidR="00951643" w:rsidRPr="0059352E" w:rsidRDefault="00951643" w:rsidP="006F5C36">
      <w:pPr>
        <w:pStyle w:val="ListParagraph"/>
        <w:numPr>
          <w:ilvl w:val="0"/>
          <w:numId w:val="22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Уорнер Пенни 160 развивающих игр для детей до 3 лет — Москва, Попурри, 2009 г.</w:t>
      </w: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Федеральный Государственный Образовательный Стандарт. Ссылка: </w:t>
      </w:r>
      <w:hyperlink r:id="rId10" w:history="1">
        <w:r w:rsidRPr="00D3015E">
          <w:rPr>
            <w:rStyle w:val="Hyperlink"/>
            <w:sz w:val="24"/>
            <w:szCs w:val="24"/>
            <w:lang w:eastAsia="ru-RU"/>
          </w:rPr>
          <w:t>http://standart.edu.ru/</w:t>
        </w:r>
      </w:hyperlink>
      <w:r w:rsidRPr="0059352E">
        <w:rPr>
          <w:sz w:val="24"/>
          <w:szCs w:val="24"/>
          <w:lang w:eastAsia="ru-RU"/>
        </w:rPr>
        <w:t>].</w:t>
      </w: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51643" w:rsidRPr="000D57F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7FF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951643" w:rsidRPr="000D57F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7FF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</w:p>
    <w:p w:rsidR="00951643" w:rsidRPr="000D57F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7FF">
        <w:rPr>
          <w:rFonts w:ascii="Times New Roman" w:hAnsi="Times New Roman"/>
          <w:b/>
          <w:bCs/>
          <w:sz w:val="28"/>
          <w:szCs w:val="28"/>
        </w:rPr>
        <w:t>«Физическое развитие» для детей 5-6 лет</w:t>
      </w:r>
    </w:p>
    <w:p w:rsidR="00951643" w:rsidRPr="000D57FF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57F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на 2017-2018 учебный год</w:t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951643" w:rsidRPr="00F86869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51643" w:rsidRPr="00EB70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Pr="004679E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Pr="000D57F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Pr="0050169E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951643" w:rsidRPr="007865C0" w:rsidRDefault="00951643" w:rsidP="006F5C36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6F5C3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951643" w:rsidRPr="007865C0" w:rsidRDefault="00951643" w:rsidP="006F5C3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33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физическому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35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6F5C36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951643" w:rsidRPr="007865C0" w:rsidRDefault="00951643" w:rsidP="006F5C36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64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67</w:t>
      </w:r>
    </w:p>
    <w:p w:rsidR="00951643" w:rsidRPr="007865C0" w:rsidRDefault="00951643" w:rsidP="006F5C36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69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-</w:t>
      </w:r>
      <w:r w:rsidRPr="007865C0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..72</w:t>
      </w:r>
    </w:p>
    <w:p w:rsidR="00951643" w:rsidRPr="007865C0" w:rsidRDefault="00951643" w:rsidP="006F5C36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…....73</w:t>
      </w: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6F5C3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51643" w:rsidRPr="008A615C" w:rsidRDefault="00951643" w:rsidP="006F5C3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615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15C">
        <w:rPr>
          <w:rFonts w:ascii="Times New Roman" w:hAnsi="Times New Roman"/>
          <w:b/>
          <w:sz w:val="28"/>
          <w:szCs w:val="28"/>
        </w:rPr>
        <w:t>Целевой раздел</w:t>
      </w:r>
    </w:p>
    <w:p w:rsidR="00951643" w:rsidRPr="00AD036B" w:rsidRDefault="00951643" w:rsidP="006F5C36">
      <w:pPr>
        <w:pStyle w:val="ListParagraph"/>
        <w:tabs>
          <w:tab w:val="left" w:pos="426"/>
        </w:tabs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951643" w:rsidRPr="00AD036B" w:rsidRDefault="00951643" w:rsidP="006F5C36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AD03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Рабочая  программа  является  общеразвивающей  программой  физкультурно-оздоровительной направленности. Программа предусматривает освоение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наглядности;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36B">
        <w:rPr>
          <w:rFonts w:ascii="Times New Roman" w:hAnsi="Times New Roman"/>
          <w:sz w:val="24"/>
          <w:szCs w:val="24"/>
        </w:rPr>
        <w:t>развития  у  ребёнка  потребности  в  движении  (двигательной  инициативы).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</w:t>
      </w:r>
      <w:r>
        <w:rPr>
          <w:rFonts w:ascii="Times New Roman" w:hAnsi="Times New Roman"/>
          <w:sz w:val="24"/>
          <w:szCs w:val="24"/>
        </w:rPr>
        <w:t>-</w:t>
      </w:r>
      <w:r w:rsidRPr="00AD036B">
        <w:rPr>
          <w:rFonts w:ascii="Times New Roman" w:hAnsi="Times New Roman"/>
          <w:sz w:val="24"/>
          <w:szCs w:val="24"/>
        </w:rPr>
        <w:t>значимыми  ценностями.</w:t>
      </w:r>
    </w:p>
    <w:p w:rsidR="00951643" w:rsidRPr="00AD036B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Основополагающим компонентом программы является </w:t>
      </w:r>
      <w:r w:rsidRPr="00AD036B">
        <w:rPr>
          <w:rFonts w:ascii="Times New Roman" w:hAnsi="Times New Roman"/>
          <w:b/>
          <w:i/>
          <w:sz w:val="24"/>
          <w:szCs w:val="24"/>
        </w:rPr>
        <w:t>учет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b/>
          <w:i/>
          <w:sz w:val="24"/>
          <w:szCs w:val="24"/>
        </w:rPr>
        <w:t>возрастных особенностей детей</w:t>
      </w:r>
      <w:r w:rsidRPr="00AD036B">
        <w:rPr>
          <w:rFonts w:ascii="Times New Roman" w:hAnsi="Times New Roman"/>
          <w:b/>
          <w:sz w:val="24"/>
          <w:szCs w:val="24"/>
        </w:rPr>
        <w:t xml:space="preserve"> 5 - 6 лет:</w:t>
      </w:r>
      <w:r w:rsidRPr="00AD036B"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ab/>
        <w:t xml:space="preserve">в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5 – 6 лет</w:t>
      </w:r>
      <w:r w:rsidRPr="00AD036B">
        <w:rPr>
          <w:rFonts w:ascii="Times New Roman" w:hAnsi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>
        <w:rPr>
          <w:rFonts w:ascii="Times New Roman" w:hAnsi="Times New Roman"/>
          <w:sz w:val="24"/>
          <w:szCs w:val="24"/>
          <w:lang w:eastAsia="ru-RU"/>
        </w:rPr>
        <w:t>которые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951643" w:rsidRPr="008A615C" w:rsidRDefault="00951643" w:rsidP="006F5C36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>
        <w:rPr>
          <w:rFonts w:ascii="Times New Roman" w:hAnsi="Times New Roman"/>
          <w:sz w:val="24"/>
          <w:szCs w:val="24"/>
          <w:lang w:eastAsia="ru-RU"/>
        </w:rPr>
        <w:t>амим собой и с окружающим миром,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951643" w:rsidRPr="00AD036B" w:rsidRDefault="00951643" w:rsidP="006F5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 программа учитывает направления Ф</w:t>
      </w:r>
      <w:r>
        <w:rPr>
          <w:rFonts w:ascii="Times New Roman" w:hAnsi="Times New Roman"/>
          <w:sz w:val="24"/>
          <w:szCs w:val="24"/>
        </w:rPr>
        <w:t xml:space="preserve">ГОС ДО, где одним из требований </w:t>
      </w:r>
      <w:r w:rsidRPr="00AD036B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AD036B">
        <w:rPr>
          <w:rFonts w:ascii="Times New Roman" w:hAnsi="Times New Roman"/>
          <w:sz w:val="24"/>
          <w:szCs w:val="24"/>
        </w:rPr>
        <w:t>, статья 3.2.5).</w:t>
      </w:r>
    </w:p>
    <w:p w:rsidR="00951643" w:rsidRPr="00AD036B" w:rsidRDefault="00951643" w:rsidP="006F5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Участие родителей в физкультурных праздниках, эстафетах, спортивных состязаниях отражено в содержании образовательной деятельности. </w:t>
      </w:r>
    </w:p>
    <w:p w:rsidR="00951643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Цель:</w:t>
      </w:r>
      <w:r w:rsidRPr="00AD036B">
        <w:rPr>
          <w:rFonts w:ascii="Times New Roman" w:hAnsi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Задачи: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формирование устойчивого интереса  и потребности в двигательной активности и физическом совершенствовании</w:t>
      </w:r>
      <w:r w:rsidRPr="008A615C">
        <w:rPr>
          <w:rFonts w:ascii="Times New Roman" w:hAnsi="Times New Roman"/>
          <w:sz w:val="24"/>
          <w:szCs w:val="24"/>
        </w:rPr>
        <w:t>;</w:t>
      </w:r>
    </w:p>
    <w:p w:rsidR="00951643" w:rsidRPr="00AD036B" w:rsidRDefault="00951643" w:rsidP="006F5C36">
      <w:pPr>
        <w:pStyle w:val="12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951643" w:rsidRPr="00AD036B" w:rsidRDefault="00951643" w:rsidP="006F5C36">
      <w:pPr>
        <w:pStyle w:val="12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Новизна заключается: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в определении целевых ориентиров по каждой конкретной теме.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На каждый месяц определена единая цель и основные задачи. Цель и задачи месяца реализуются через конкретное содержание, которое прописано  в теме недели.</w:t>
      </w:r>
    </w:p>
    <w:p w:rsidR="00951643" w:rsidRPr="00AD036B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половые показатели развития двигательных качеств у детей 5-6 лет.</w:t>
      </w:r>
    </w:p>
    <w:p w:rsidR="00951643" w:rsidRPr="00AD036B" w:rsidRDefault="00951643" w:rsidP="006F5C36">
      <w:pPr>
        <w:ind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951643" w:rsidRPr="00AD036B" w:rsidRDefault="00951643" w:rsidP="006F5C36">
      <w:pPr>
        <w:ind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Содержание психолого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951643" w:rsidRPr="00AD036B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сформированность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hAnsi="Times New Roman"/>
          <w:sz w:val="24"/>
          <w:szCs w:val="24"/>
        </w:rPr>
        <w:t>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51643" w:rsidRPr="00AD036B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951643" w:rsidRPr="00AD036B" w:rsidSect="00875BBF"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D036B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951643" w:rsidRPr="00037663" w:rsidRDefault="00951643" w:rsidP="006F5C36">
      <w:pPr>
        <w:jc w:val="center"/>
        <w:rPr>
          <w:rFonts w:ascii="Times New Roman" w:hAnsi="Times New Roman"/>
          <w:sz w:val="28"/>
          <w:szCs w:val="28"/>
        </w:rPr>
      </w:pPr>
      <w:r w:rsidRPr="00037663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951643" w:rsidRPr="00AD036B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лет.</w:t>
      </w:r>
    </w:p>
    <w:p w:rsidR="00951643" w:rsidRPr="00AD036B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D036B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«Разные движения. Движение и дыхание»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«Ходьба, бег, метение»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«Мой веселый звонкий мяч». Бег.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Pr="00AD036B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36B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rPr>
          <w:trHeight w:val="70"/>
        </w:trPr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Pr="00AD036B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951643" w:rsidRPr="00730144" w:rsidTr="00E30C01">
        <w:trPr>
          <w:trHeight w:val="276"/>
        </w:trPr>
        <w:tc>
          <w:tcPr>
            <w:tcW w:w="14786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951643" w:rsidRPr="00730144" w:rsidTr="00E30C01">
        <w:trPr>
          <w:trHeight w:val="273"/>
        </w:trPr>
        <w:tc>
          <w:tcPr>
            <w:tcW w:w="14786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951643" w:rsidRPr="00730144" w:rsidTr="00E30C01">
        <w:trPr>
          <w:trHeight w:val="273"/>
        </w:trPr>
        <w:tc>
          <w:tcPr>
            <w:tcW w:w="14786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951643" w:rsidRPr="00730144" w:rsidTr="00E30C01">
        <w:trPr>
          <w:trHeight w:val="273"/>
        </w:trPr>
        <w:tc>
          <w:tcPr>
            <w:tcW w:w="14786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1 неделя  (два  занятия: первое на ознакомление, второе на повторение,</w:t>
      </w:r>
      <w:r>
        <w:rPr>
          <w:rFonts w:ascii="Times New Roman" w:hAnsi="Times New Roman"/>
          <w:bCs/>
          <w:sz w:val="24"/>
          <w:szCs w:val="24"/>
        </w:rPr>
        <w:t xml:space="preserve"> закрепление) 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678"/>
        <w:gridCol w:w="2693"/>
        <w:gridCol w:w="2771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общеразвивающих упражнений, подвижных игр.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«Разные движения.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Краткое содержание двигательной деятельности: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- общеразвивающие  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упражнения «Насос»,  « Часики», «Крылья»;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 между предметами;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подбрасывание и ловля мяча;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сохранение равновесия при ходьбе;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бег со скоростью;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медленный бег;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доскам.</w:t>
            </w:r>
          </w:p>
        </w:tc>
        <w:tc>
          <w:tcPr>
            <w:tcW w:w="467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Коммуникативная.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Беседа о правилах безопасного поведения в физкультурном зале.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Двигательная.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обыкновенная.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с перешагиванием через предметы (высота 20 -25 сантиметров).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дует ветер;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по дорожкам;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вверх – вниз;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кружатся.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Основные движения: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дуги;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и перелезание через предметы (бревно, скамейка);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бег со скоростью (100 метров за 45 секунд);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медленный бег(180 метров за 2 минуты 20 секунд);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 (прямо, боком).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Подвижные игры «Филин и пташки», «Совушка», «Горелки»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Загадки об осени.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Трудовая. </w:t>
            </w:r>
            <w:r w:rsidRPr="00730144">
              <w:rPr>
                <w:rFonts w:ascii="Times New Roman" w:hAnsi="Times New Roman"/>
              </w:rPr>
              <w:t>Уборка инвентаря.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 «Филин и пташки», «Совушка», «Горелки».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овладел подвижными играми с правилами;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координацией движений;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подвижен, вынослив.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011"/>
        <w:gridCol w:w="2667"/>
        <w:gridCol w:w="4794"/>
        <w:gridCol w:w="2688"/>
        <w:gridCol w:w="2620"/>
      </w:tblGrid>
      <w:tr w:rsidR="00951643" w:rsidRPr="00730144" w:rsidTr="00E30C01">
        <w:tc>
          <w:tcPr>
            <w:tcW w:w="1964" w:type="dxa"/>
            <w:gridSpan w:val="2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rPr>
          <w:gridBefore w:val="1"/>
        </w:trPr>
        <w:tc>
          <w:tcPr>
            <w:tcW w:w="196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Ходьба. Бег. Метание»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«Зачем человеку нужно движение?»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упражнения: «Дуб»,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«Ива», «Елочка».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равновесие  (стоять на одной ноге).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«У медведя во бору».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общеразвивающих упражнений «Дуб», «Ива», «Елочка».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прыгать в высоту;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упражнения на равновесие.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3 неделя (два  занятия: первое на ознакомление, второе на повторение, закрепление)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7"/>
        <w:gridCol w:w="4794"/>
        <w:gridCol w:w="2688"/>
        <w:gridCol w:w="2621"/>
      </w:tblGrid>
      <w:tr w:rsidR="00951643" w:rsidRPr="00730144" w:rsidTr="00E30C01">
        <w:tc>
          <w:tcPr>
            <w:tcW w:w="19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19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программные игровые действия с предметом (мячом).</w:t>
            </w:r>
          </w:p>
        </w:tc>
        <w:tc>
          <w:tcPr>
            <w:tcW w:w="267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недели: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Мой веселый звонкий мяч. Бег».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 и основные движения по теме: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индивидуальные действия с мячом;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коллективные действия с мячом;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( 100 метров за 45 секунд).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«Филин и пташки», «Совушка».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основными движениями;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19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Занятие 6.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 создание условий для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освоения детьми спортивных игр.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«Спортивная игра»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события в нашем городе.  Знакомство с местной командой  и её достижениями.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координацию движений: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«Через  ручеек  по мостику»,  «По коридорчику»,  «Найди свой цвет», «Пройди и не сбей»,  «Пробеги, не задень»,  «Море волнуется раз»,  «Водяной», «Беги -замри», «Шагай через кочки», «Бегом по горке», «Жмурки с колокольчиком».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4 неделя  (два  занятия: первое на </w:t>
      </w:r>
      <w:r>
        <w:rPr>
          <w:rFonts w:ascii="Times New Roman" w:hAnsi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/>
          <w:bCs/>
          <w:sz w:val="24"/>
          <w:szCs w:val="24"/>
        </w:rPr>
        <w:t xml:space="preserve">, второе на </w:t>
      </w:r>
      <w:r>
        <w:rPr>
          <w:rFonts w:ascii="Times New Roman" w:hAnsi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/>
          <w:bCs/>
          <w:sz w:val="24"/>
          <w:szCs w:val="24"/>
        </w:rPr>
        <w:t xml:space="preserve">) 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951643" w:rsidRPr="00730144" w:rsidTr="00E30C01">
        <w:trPr>
          <w:trHeight w:val="70"/>
        </w:trPr>
        <w:tc>
          <w:tcPr>
            <w:tcW w:w="20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 -групповой спортивный праздник. Эстафета.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Семейно- групповой спортивный праздник. Эстафета.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(7 занятие-подготовка, 8 занятие- проведение эстафеты).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представление команд;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семейно-групповом спортивном празднике.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E53065">
        <w:rPr>
          <w:rFonts w:ascii="Times New Roman" w:hAnsi="Times New Roman"/>
          <w:b/>
          <w:sz w:val="24"/>
          <w:szCs w:val="24"/>
        </w:rPr>
        <w:t>Октябрь</w:t>
      </w:r>
    </w:p>
    <w:p w:rsidR="00951643" w:rsidRPr="00E53065" w:rsidRDefault="00951643" w:rsidP="006F5C36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«Движение – жизнь. Прыжки»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 Ходим – бегаем.  Собираем урожай».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951643" w:rsidRPr="00AD036B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1 неделя  (два  занятия: первое на ознакомление, второе на повторение, закрепление) </w:t>
      </w:r>
    </w:p>
    <w:p w:rsidR="00951643" w:rsidRPr="00AD036B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951643" w:rsidRPr="00730144" w:rsidTr="00E30C01">
        <w:trPr>
          <w:trHeight w:val="70"/>
        </w:trPr>
        <w:tc>
          <w:tcPr>
            <w:tcW w:w="20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«Движение – жизнь.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Прыжки 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с сохранением дистанции;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мячом;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построением;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на месте;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несколько предметов;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скакалку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ходьба, построения в звенья;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месте;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 5 – 6 предметов;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неподвижную  скакалку.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«Парашютики»,  « На одной ножке – по дорожке».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упражнен6ий.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основных движений.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«Затейники», «Паук», «Парашютики», «На одной ножке – по дорожке».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активен в двигательной деятельности;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выносливость при выполнении общеразвивающих  упражнен6ий;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дистанцию в прыжках;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951643" w:rsidRPr="00AD036B" w:rsidRDefault="00951643" w:rsidP="006F5C36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Физическое.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научить правильно выполнять простые общеразвиваю-щие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передвижение разными шагами;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и бег;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повороты;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убираем морковь: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 общеразвивающие упражнения)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огурцы;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 общеразвивающие упражнения)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фрукты;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радуемся урожаю.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Беседа об овощах и фруктах. Загадки об овощах и фруктах.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и бег.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 и основные движения.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Игровые упражнения: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Бег с выполнением заданий.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Чередование ходьбы и бега.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Повороты на месте.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длину с разбега.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высоту с разбега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Смена двигательной деятельности: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убираем морковь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(общеразвивающие упражнения);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носках, пятках;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огурцы;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( общеразвивающие упражнения) хождение между кеглями;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фрукты; прыжки на месте;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радуемся урожаю, легкий бег.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Игровая. 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 xml:space="preserve"> Подвижные игры: «Кто быстрее соберет урожай», «Садовник».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играх: «Кто быстрее соберет урожай», «Садовник».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игровых упражнениях.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3 неделя  </w:t>
      </w:r>
      <w:r w:rsidRPr="00AD036B">
        <w:rPr>
          <w:rFonts w:ascii="Times New Roman" w:hAnsi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951643" w:rsidRPr="00AD036B" w:rsidRDefault="00951643" w:rsidP="006F5C36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9"/>
        <w:gridCol w:w="4495"/>
        <w:gridCol w:w="2835"/>
        <w:gridCol w:w="2771"/>
      </w:tblGrid>
      <w:tr w:rsidR="00951643" w:rsidRPr="00730144" w:rsidTr="00E30C01">
        <w:tc>
          <w:tcPr>
            <w:tcW w:w="2016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01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Ходим – бегаем.  Собираем урожай».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в колонне;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на пятках;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ходьба на носках;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и прыжки;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бег с изменением темпа;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общеразвивающие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подлезание под дуги.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друг за другом.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прыжки: ноги вместе, ноги врозь.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Бег с изменением темпа.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восстановлением дыхания.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(вверх, вниз, влево, вправо).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 Горелки».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уверен в своих силах;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4 неделя (занятия 7,8 – имеют свою тематику)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 «Прыжки в длину с разбега».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с разбега;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отталкивание и приземление;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разбега на дальность.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Отталкиваемся и приземляемся.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Правила приземления.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Мини – соревнование «Кто дальше прыгнет».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«Прыгалка».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 потребность бегать, прыгать;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занятие.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 занятие.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«Паук», «Парашютики», «На одной ножке – по дорожке», «Кто быстрее соберет урожай», «Садовник»,  «Горелки».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7B236C" w:rsidRDefault="00951643" w:rsidP="006F5C36">
      <w:pPr>
        <w:rPr>
          <w:rFonts w:ascii="Times New Roman" w:hAnsi="Times New Roman"/>
          <w:b/>
          <w:sz w:val="24"/>
          <w:szCs w:val="24"/>
        </w:rPr>
      </w:pPr>
    </w:p>
    <w:p w:rsidR="00951643" w:rsidRPr="007B236C" w:rsidRDefault="00951643" w:rsidP="006F5C3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7B236C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«Буду расти здоровым» «Выносливые и сильные».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«Развиваем ловкость». «Равновесие».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«Ходьба и бег парами». «Игровая эстафета».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 «Игры с метанием».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«Подвижные игры».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951643" w:rsidRPr="007B236C" w:rsidRDefault="00951643" w:rsidP="006F5C36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неделя (два занятия, каждое занятие со своей тематикой)</w:t>
      </w:r>
    </w:p>
    <w:p w:rsidR="00951643" w:rsidRPr="00AD036B" w:rsidRDefault="00951643" w:rsidP="006F5C36">
      <w:pPr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395"/>
        <w:gridCol w:w="2976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«Буду расти здоровым».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ходьба, бег, перестроение;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и основные движения по теме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поворотами в углах;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 и пятках;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перестроение в три круга.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Гимнасты.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Приседание с прямой спиной, колени в стороны. Возвращение в исходную позицию. Повторить 8 раз.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Пловцы.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Поднятие головы и верхней части туловища (прогнуться). Повторить 8 раз.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Футболисты.</w:t>
            </w:r>
          </w:p>
          <w:p w:rsidR="00951643" w:rsidRPr="00730144" w:rsidRDefault="00951643" w:rsidP="00E30C01">
            <w:pPr>
              <w:spacing w:after="0" w:line="240" w:lineRule="auto"/>
              <w:ind w:right="-249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976" w:type="dxa"/>
          </w:tcPr>
          <w:p w:rsidR="00951643" w:rsidRPr="00730144" w:rsidRDefault="00951643" w:rsidP="00E30C0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разных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Совершенствование физических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поворотами в углах, ходьба на носках и пятках, перестроение в три круга.</w:t>
            </w:r>
          </w:p>
          <w:p w:rsidR="00951643" w:rsidRPr="00730144" w:rsidRDefault="00951643" w:rsidP="00E30C0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по теме «Гимнасты», «Пловцы», «Футболисты».</w:t>
            </w:r>
          </w:p>
          <w:p w:rsidR="00951643" w:rsidRPr="00730144" w:rsidRDefault="00951643" w:rsidP="00E30C0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качества: выносливость, быстроту, силу. 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«Выносливые и сильные».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скоростно – силовых качеств;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силы;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5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с тренажером «Здоровье».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Пробегание двух  отрезков по 100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тренажере «Здоровье».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Пробегание двух  отрезков по 100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«Лягушки и цапли», «Самолеты».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2 неделя  (два занятия, каждое занятие со своей тематикой)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ловкости.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«Развиваем ловкость».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и основные движения по теме недели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 раза по 10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бег с перешагиванием через гимнастические палки.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«Будь ловким», «Не задень».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через предметы;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по гимнастической скамейке;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бревну.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через предметы высотой 25-30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наклонной доске высотой 35- 40см, шириной 20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бревну высотой 25-30 см, шириной 10 см, с мешочком на голове 500 граммов.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ходьбы через предметы высотой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25-30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наклонной доске высотой 35-40 см, шириной 20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 по гимнастической скамейке с закрытыми глазами, с поворотами.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бревну высотой 25-30 см, шириной 10 см, с мешочком на голове 500г.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Игры «Сделай фигуру», «Мы веселые ребята».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25-30 см;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3 неделя  (два занятия, первое на освоение, второе – на повторение)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  <w:vMerge w:val="restart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 парами».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парами;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колонне;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врассыпную.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бега и ходьбы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колонне.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шеренге.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бег и ходьбу парами;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643" w:rsidRPr="00730144" w:rsidTr="00E30C01">
        <w:tc>
          <w:tcPr>
            <w:tcW w:w="2093" w:type="dxa"/>
            <w:vMerge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>4 неделя  (два занятия, каждое занятие со своей тематикой)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126"/>
        <w:gridCol w:w="4536"/>
        <w:gridCol w:w="2835"/>
        <w:gridCol w:w="2771"/>
      </w:tblGrid>
      <w:tr w:rsidR="00951643" w:rsidRPr="00730144" w:rsidTr="00E30C01">
        <w:tc>
          <w:tcPr>
            <w:tcW w:w="2518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518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навыки коллективного взаимодействия в подвижных  играх.</w:t>
            </w:r>
          </w:p>
        </w:tc>
        <w:tc>
          <w:tcPr>
            <w:tcW w:w="2126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метанием: «Охотники  и зайцы», «Попади в обруч», «Сбей мяч», «Сбей кеглю», «Школа мяча».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«Охотники  и зайцы», «Попади в обруч», «Сбей мяч», «Сбей кеглю», «Школа мяча».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951643" w:rsidRPr="00730144" w:rsidTr="00E30C01">
        <w:tc>
          <w:tcPr>
            <w:tcW w:w="2518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 месяц.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– эстафетах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FA1542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FA1542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и лазание». « Морские путешественники». «Ходьба, упражнения в равновесии» Промежуточный мониторинг.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«Положение и движение головы рук, туловища».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мониторинг.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спортивные упражнения «Катание на санках», «Ходьба на лыжах», промежуточный мониторинг.</w:t>
            </w:r>
          </w:p>
        </w:tc>
      </w:tr>
      <w:tr w:rsidR="00951643" w:rsidRPr="00730144" w:rsidTr="00E30C01">
        <w:trPr>
          <w:trHeight w:val="628"/>
        </w:trPr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 эстафета «Зимние забавы».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951643" w:rsidRPr="00AD036B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неделя  (два занятия, каждое занятие имеет свою  тематику)</w:t>
      </w: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1,2</w:t>
      </w:r>
    </w:p>
    <w:p w:rsidR="00951643" w:rsidRPr="00AD036B" w:rsidRDefault="00951643" w:rsidP="006F5C36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« Ползание и лазание</w:t>
      </w:r>
      <w:r>
        <w:rPr>
          <w:rFonts w:ascii="Times New Roman" w:hAnsi="Times New Roman"/>
          <w:sz w:val="24"/>
          <w:szCs w:val="24"/>
        </w:rPr>
        <w:t>.</w:t>
      </w:r>
      <w:r w:rsidRPr="00AD036B">
        <w:rPr>
          <w:rFonts w:ascii="Times New Roman" w:hAnsi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985"/>
        <w:gridCol w:w="4110"/>
        <w:gridCol w:w="2835"/>
        <w:gridCol w:w="2771"/>
      </w:tblGrid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«Ползание и лазание».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на четвереньках;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подтягивание с помощью рук;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и перелезание через предметы;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(Мониторинговые задания)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коллективной подвижной игре. 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« Все на весла»,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«Вверх по реке»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«Морская пляска»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«Уборка на корабле».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движения (по выбору педагога)  и основные движения по теме недели.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и носках.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Упражнение« Все на весла»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рывки прямыми руками назад (8 раз);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«Морская пляска»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«Уборка на корабле»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2 неделя  (два занятия, каждое занятие со своей тематикой) </w:t>
      </w:r>
    </w:p>
    <w:p w:rsidR="00951643" w:rsidRPr="00AD036B" w:rsidRDefault="00951643" w:rsidP="006F5C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«Рисуем движения».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рисуем головой;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рисуем локтями,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рисуем туловищем.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мониторинговые задания.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круглое солнце головой.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шары локтями.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колеса машины туловищем.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езду на велосипеде (лежа).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«Животные и их движения».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             «Мышки»;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«Мышки»;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«Руки ниже опусти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достанешь до земли.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Тихо – тихо мышь идет,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Потому что рядом кот».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так далее…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 Мышки»;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«Медведь»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«Слон», «Медведь».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>3 неделя  (два занятия, первое – на освоение, второе на закрепление)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  <w:r w:rsidRPr="00AD036B">
        <w:rPr>
          <w:rFonts w:ascii="Times New Roman" w:hAnsi="Times New Roman"/>
          <w:sz w:val="24"/>
          <w:szCs w:val="24"/>
        </w:rPr>
        <w:tab/>
      </w:r>
    </w:p>
    <w:p w:rsidR="00951643" w:rsidRPr="001933DC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1933DC">
        <w:rPr>
          <w:rFonts w:ascii="Times New Roman" w:hAnsi="Times New Roman"/>
          <w:b/>
          <w:sz w:val="24"/>
          <w:szCs w:val="24"/>
        </w:rPr>
        <w:t>Спортивные упражнения «Катание на санках», «Ходьба на лыжах»</w:t>
      </w:r>
      <w:r w:rsidRPr="001933DC">
        <w:rPr>
          <w:rFonts w:ascii="Times New Roman" w:hAnsi="Times New Roman"/>
          <w:b/>
          <w:sz w:val="24"/>
          <w:szCs w:val="24"/>
        </w:rPr>
        <w:tab/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с зимними видами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 о зимних видах спорта;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детский зимний инвентарь;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спортивные упражнения:  катание на санках, ходьба на лыжах; 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-безопасность;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Загадки о зиме.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повторение;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лыжах.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Рассказы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лыжах. Подъем в горку «лесенкой», спуск в низкой стойке.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4 неделя (два занятия)  </w:t>
      </w: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</w:t>
      </w:r>
    </w:p>
    <w:p w:rsidR="00951643" w:rsidRPr="00B5681B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B5681B">
        <w:rPr>
          <w:rFonts w:ascii="Times New Roman" w:hAnsi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спортивной эстафеты «Зимние забавы».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«Зимние забавы».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Итог месяца.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8  - проведение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спортивной эстафеты «Зимние забавы».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 «Кто ловчее, кто быстрее».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эстафете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«Зимние забавы».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6F5C36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6F5C36">
      <w:pPr>
        <w:rPr>
          <w:rFonts w:ascii="Times New Roman" w:hAnsi="Times New Roman"/>
          <w:b/>
          <w:sz w:val="28"/>
          <w:szCs w:val="28"/>
        </w:rPr>
      </w:pPr>
    </w:p>
    <w:p w:rsidR="00951643" w:rsidRDefault="00951643" w:rsidP="006F5C36">
      <w:pPr>
        <w:rPr>
          <w:rFonts w:ascii="Times New Roman" w:hAnsi="Times New Roman"/>
          <w:b/>
          <w:sz w:val="28"/>
          <w:szCs w:val="28"/>
        </w:rPr>
      </w:pPr>
    </w:p>
    <w:p w:rsidR="00951643" w:rsidRPr="00AD3463" w:rsidRDefault="00951643" w:rsidP="006F5C36">
      <w:pPr>
        <w:rPr>
          <w:rFonts w:ascii="Times New Roman" w:hAnsi="Times New Roman"/>
          <w:b/>
          <w:sz w:val="28"/>
          <w:szCs w:val="28"/>
        </w:rPr>
      </w:pPr>
      <w:r w:rsidRPr="00AD3463">
        <w:rPr>
          <w:rFonts w:ascii="Times New Roman" w:hAnsi="Times New Roman"/>
          <w:b/>
          <w:sz w:val="28"/>
          <w:szCs w:val="28"/>
        </w:rPr>
        <w:t>2.2  Промежуточный мониторинг (модель) освоения детьми образовательной области «Физическое развитие»</w:t>
      </w:r>
    </w:p>
    <w:p w:rsidR="00951643" w:rsidRPr="00AD3463" w:rsidRDefault="00951643" w:rsidP="006F5C36">
      <w:pPr>
        <w:jc w:val="center"/>
        <w:rPr>
          <w:rFonts w:ascii="Times New Roman" w:hAnsi="Times New Roman"/>
        </w:rPr>
      </w:pPr>
      <w:r w:rsidRPr="00AD3463">
        <w:rPr>
          <w:rFonts w:ascii="Times New Roman" w:hAnsi="Times New Roman"/>
        </w:rPr>
        <w:t>(С использованием материалов «Мониторинг в детском саду», Санкт – Петербург, Детство – Пресс, 2011)</w:t>
      </w:r>
    </w:p>
    <w:p w:rsidR="00951643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951643" w:rsidRPr="008B56FA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951643" w:rsidRPr="00730144" w:rsidRDefault="00951643" w:rsidP="00E30C0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779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Pr="008B56FA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8B56FA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 (высота 20 сантиметров), по наклонной доске (высота 35 сантиметров), по шнуру и бревну. Ходьба с поворотами, с кружением, по пенькам, спиной вперед.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 на месте, прыжки через 3 – 4 предмета. Прыжки в длину с места -  70 – 80 сантиметров, в высоту – 30 – 35 сантиметров, с разбега в длину – 100 сантиметров.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Бросание мяча вверх, о землю, ловля – не менее 8 раз. Метание предмета на дальность (расстояние 5 метров), в горизонтальную цель (2  метра), в вертикальную цель (расстояние 1,5 – 2  метра).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шагом. Подъем в горку «лесенкой», спуск в низкой стойке.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8B56FA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>
        <w:rPr>
          <w:rFonts w:ascii="Times New Roman" w:hAnsi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/>
          <w:b/>
          <w:sz w:val="24"/>
          <w:szCs w:val="24"/>
        </w:rPr>
        <w:t>.</w:t>
      </w:r>
    </w:p>
    <w:p w:rsidR="00951643" w:rsidRPr="008B56FA" w:rsidRDefault="00951643" w:rsidP="006F5C3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«Зима», повторение.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«Подвижные игры». «Народные зимние забавы».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– 2 неделя  праздничные выходные дни (занятия с 1 по 4 не проводятся).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3 неделя  Повторение тематики декабря  (Занятие 6 –«Зима»)  (два занятия на повторение, закрепление двигательных навыков и умений)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</w:t>
      </w:r>
      <w:r>
        <w:rPr>
          <w:rFonts w:ascii="Times New Roman" w:hAnsi="Times New Roman"/>
          <w:sz w:val="24"/>
          <w:szCs w:val="24"/>
        </w:rPr>
        <w:t>анятий:5,6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 5, 6.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 (занятие 6) «Зима».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 «Зима».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«Зима».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4 неделя  (два занятия, каждое занятие имеет свою тематику)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977"/>
        <w:gridCol w:w="2629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7.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бегом;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прыжками;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рекомендации педагога)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«Бег», «Прыжки» осваиваются в игровой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с бегом:  «Уголки», «Парный бег», «Бездомный заяц». 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 играх с прыжками: «Не оставайся на полу», «Кто сделает меньше прыжков», «Пустое место». 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 играх – эстафетах: «Дорожка препятствий», «Забрось мяч в кольцо».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качеств в зимний период.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развивать потребность и интерес к двигательной деятельности в зимний период в процессе игровой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«Народные зимние забавы».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игра в снежки;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зимняя карусель;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Загадки о зимних забавах.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 (по рекомендации педагога)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стремится к лучшему результату;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Pr="00F25850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 xml:space="preserve">                                                                                                           </w:t>
      </w:r>
      <w:r w:rsidRPr="00F25850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  <w:vAlign w:val="center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«Ходьба и бег».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  <w:vAlign w:val="center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Виды спорта» (с ходьбой, бегом, прыжками).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  <w:vAlign w:val="center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vAlign w:val="center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«Равновесие. Красивая осанка».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  <w:vAlign w:val="center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«. Семейный спортивный праздник «Мы вместе».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неделя (Два  занятия, первое на освоение движений, второе – на повторение, закрепление)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1,2.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 колонне;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пятках;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Пример: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«На разминку становись!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Вправо, влево повернись,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Повороты посчитай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Раз, два, три…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Не отставай!».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с прямым туловищем.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с прямым туловищем.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захлестыванием.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Перестроение в три круга.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«Дорожка препятствий».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951643" w:rsidRPr="00730144" w:rsidRDefault="00951643" w:rsidP="00E30C0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обычного  бега, бега с захлестыванием.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2 неделя (Два  занятия, первое на освоение движений, второе – на повторение, закрепление)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rPr>
          <w:trHeight w:val="5350"/>
        </w:trPr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«Виды спорта» (с ходьбой, бегом, прыжками).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«Спортсмены на тренировке»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и основные движения по теме недели.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четкими поворотами в углах.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на месте с высоко поднятыми коленями.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со средней скоростью (по указанию педагога).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длину, с места (70 – 80 сантиметров)  Индивидуальное выполнение.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бега на месте с высоко поднятыми коленями, медленного  бега на расстояние, бега со средней скоростью.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дыхатель-ных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коллективной подвиж-ной игре «Кто быстрее».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3 неделя  (Два  занятия, каждое занятие имеет свою тематику)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канату;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перепрыгивание;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движений на равновесие.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«Сбей мяч».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6.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«Красивая осанка».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Осознанное выполнение дыхатель-ных и двигательных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>4 неделя 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2498"/>
        <w:gridCol w:w="4531"/>
        <w:gridCol w:w="2833"/>
        <w:gridCol w:w="2769"/>
      </w:tblGrid>
      <w:tr w:rsidR="00951643" w:rsidRPr="00730144" w:rsidTr="00E30C01">
        <w:tc>
          <w:tcPr>
            <w:tcW w:w="214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145" w:type="dxa"/>
          </w:tcPr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семейного праздника «Мы вместе».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и родителей в совместной игровой соревновательной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спортивный праздник «Мы вместе». 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семейном спортивном празднике.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951643" w:rsidRPr="00730144" w:rsidRDefault="00951643" w:rsidP="00E30C01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F25850" w:rsidRDefault="00951643" w:rsidP="006F5C3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F25850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««Всегда в движении. Прыжки. Мяч»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rPr>
          <w:trHeight w:val="815"/>
        </w:trPr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«Веселые старты»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F25850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1 неделя   (Два занятия.  Каждое занятие имеет свою тематику)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в длину;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 с места на 80 - 90 см.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(подбрось – поймай).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прыжков в длину с места.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игровых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развития физических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скамейке;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по скамейке;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спрыгивание со скамейки.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 (2-3 раза).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залу, ходьба по гимнастической скамейке потоком держа руки в стороны, ходьба по гимнастической скамейке потоком держа руки за головой,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2 неделя   (Два занятия.  Каждое  занятие имеет свою тематику)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«Выносливость в ходьбе и беге».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между предметами;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на скорость;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«На одной ножке вдоль дорожки». Прыжки вдоль дорожки из кубиков или шнура до конца дорожки.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темпе, прыжки на одной ноге (правой и левой, попеременно).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 подвижной игре.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 4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«Ловкие ребята».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мелким, семенящим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«Бег по дорожке».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«Ловкие ребята».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3 неделя  (два занятия, первое на освоение, второе – на повторение)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4488"/>
        <w:gridCol w:w="2835"/>
        <w:gridCol w:w="2771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6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«Вместе весело шагать».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обычным шагом.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парами.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за направляющим.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согнутыми руками назад.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прямыми руками назад.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 со скакалкой.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и ползание.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опыт в разных видах двигатель-ной деятельности;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инициа-тиву и самостоятель-ность в игровой деятельности.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 xml:space="preserve">4 неделя (два занятия, первое на подготовку мероприятия, второе – проведение)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«Веселые старты».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951643" w:rsidRPr="00730144" w:rsidRDefault="00951643" w:rsidP="00E30C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951643" w:rsidRPr="009F7196" w:rsidRDefault="00951643" w:rsidP="006F5C36">
      <w:pPr>
        <w:rPr>
          <w:rFonts w:ascii="Times New Roman" w:hAnsi="Times New Roman"/>
          <w:b/>
          <w:sz w:val="24"/>
          <w:szCs w:val="24"/>
        </w:rPr>
      </w:pPr>
    </w:p>
    <w:p w:rsidR="00951643" w:rsidRPr="00080F95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 xml:space="preserve">                                                                                                              </w:t>
      </w:r>
      <w:r w:rsidRPr="009F7196">
        <w:rPr>
          <w:rFonts w:ascii="Times New Roman" w:hAnsi="Times New Roman"/>
          <w:b/>
          <w:sz w:val="24"/>
          <w:szCs w:val="24"/>
        </w:rPr>
        <w:t>Апрель</w:t>
      </w:r>
      <w:r w:rsidRPr="00AD036B">
        <w:rPr>
          <w:rFonts w:ascii="Times New Roman" w:hAnsi="Times New Roman"/>
          <w:sz w:val="24"/>
          <w:szCs w:val="24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«школа мяча»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rPr>
          <w:trHeight w:val="638"/>
        </w:trPr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«Тренировочный поход», «Развитие физических качеств. Сила» 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«Развитие физических качеств. Выносливость». «Подвижные игры»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AD036B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неделя   (</w:t>
      </w:r>
      <w:r>
        <w:rPr>
          <w:rFonts w:ascii="Times New Roman" w:hAnsi="Times New Roman"/>
          <w:sz w:val="24"/>
          <w:szCs w:val="24"/>
        </w:rPr>
        <w:t>Два занятия,</w:t>
      </w:r>
      <w:r w:rsidRPr="00AD036B">
        <w:rPr>
          <w:rFonts w:ascii="Times New Roman" w:hAnsi="Times New Roman"/>
          <w:sz w:val="24"/>
          <w:szCs w:val="24"/>
        </w:rPr>
        <w:t xml:space="preserve"> первое на освоение, второе – на повторение)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совершенствова-нии.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движения: бросание, ловля, метание.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«Школа мяча».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отбивание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землю, ловля мяча двумя руками не менее 10 раз подряд, одной рукой  4-6 раз подряд.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навыков метания в горизонтальную и вертикальную цель,  вдаль.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2 неделя  </w:t>
      </w:r>
      <w:r>
        <w:rPr>
          <w:rFonts w:ascii="Times New Roman" w:hAnsi="Times New Roman"/>
          <w:sz w:val="24"/>
          <w:szCs w:val="24"/>
        </w:rPr>
        <w:t>(Два занятия, п</w:t>
      </w:r>
      <w:r w:rsidRPr="00AD036B">
        <w:rPr>
          <w:rFonts w:ascii="Times New Roman" w:hAnsi="Times New Roman"/>
          <w:sz w:val="24"/>
          <w:szCs w:val="24"/>
        </w:rPr>
        <w:t xml:space="preserve">ервое – освоение, второе – повторение, закрепление) 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совершенствовании.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движения: ползание, лазание.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«Будь ловким».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Передвижение вперед с помощью рук и ног сидя на бревне.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3 неделя</w:t>
      </w:r>
      <w:r w:rsidRPr="00AD036B">
        <w:rPr>
          <w:rFonts w:ascii="Times New Roman" w:hAnsi="Times New Roman"/>
          <w:sz w:val="24"/>
          <w:szCs w:val="24"/>
        </w:rPr>
        <w:tab/>
        <w:t>(Два занятия, каждое занятие имеет свою тематику)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2132"/>
        <w:gridCol w:w="5658"/>
        <w:gridCol w:w="2276"/>
        <w:gridCol w:w="2486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безопасного поведения в природе. </w:t>
            </w:r>
          </w:p>
        </w:tc>
        <w:tc>
          <w:tcPr>
            <w:tcW w:w="2132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«Тренировоч-ный поход».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Обычная ходьба в колонне друг за другом.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участвует в совместных играх;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 качеств. Сила».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</w:tcPr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  программных упражнений для развития силы с диском «Здоровье».</w:t>
            </w:r>
          </w:p>
          <w:p w:rsidR="00951643" w:rsidRPr="00730144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4 неделя (Два занятия, каждое занятие имеет свою тематику)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2159"/>
        <w:gridCol w:w="4252"/>
        <w:gridCol w:w="2835"/>
        <w:gridCol w:w="2771"/>
      </w:tblGrid>
      <w:tr w:rsidR="00951643" w:rsidRPr="00730144" w:rsidTr="00E30C01">
        <w:tc>
          <w:tcPr>
            <w:tcW w:w="276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76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освоить  программные упражнения для развития выносливости. </w:t>
            </w:r>
          </w:p>
        </w:tc>
        <w:tc>
          <w:tcPr>
            <w:tcW w:w="215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качеств.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Выносливость».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двух отрезков на расстояние (по указанию педагога).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в медленном темпе  по пересеченной местности (по выбору).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276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подготовить игровые задания для мониторинга эффективности по  развитию двигательных качеств. </w:t>
            </w:r>
          </w:p>
        </w:tc>
        <w:tc>
          <w:tcPr>
            <w:tcW w:w="215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931032">
        <w:rPr>
          <w:rFonts w:ascii="Times New Roman" w:hAnsi="Times New Roman"/>
          <w:b/>
          <w:sz w:val="24"/>
          <w:szCs w:val="24"/>
        </w:rPr>
        <w:t>Май</w:t>
      </w:r>
    </w:p>
    <w:p w:rsidR="00951643" w:rsidRPr="00931032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недели: «Быстрые движения. Сила и скорость» Итоговый мониторинг.</w:t>
            </w: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недели: »Силачи», «Баскетбол».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 «Пловцы».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39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«Малая летняя олимпиада».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 неделя   (Два занятия, каждое занятие имеет свою тематику)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«Быстрые движения».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темп движения;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Темп движения: бег на дистанцию 25 метров.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с ускорением.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на развитие быстроты «Перемена мест», «Кто быстрее», «Бег наперегонки».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развитие быстроты.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самоконтроль и самооценку.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скоростно - силовых качеств в процессе выполнения мониторинговых заданий.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 и скорость».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и прыжки;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набивными мячами;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полуприседе, глубоком приседе.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набивными мячами (вес 500-600 гр.)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вокруг мяча и через него.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«Парашютики», «Лягушки и цапли».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скоростно - силовых качеств.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скоростно - силовых качеств;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>2 неделя   (Два занятия.  Каждое занятие имеет свою тематику)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3,4.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3261"/>
        <w:gridCol w:w="2345"/>
      </w:tblGrid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«Силачи».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Сжимание кистевого эспандера.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22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Спортивные игры. «Баскетбол»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забрасывание мяча.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</w:tc>
        <w:tc>
          <w:tcPr>
            <w:tcW w:w="326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рукой, забрасывание мяча в корзину двумя руками.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3 неделя   (Два занятия, п</w:t>
      </w:r>
      <w:r w:rsidRPr="00AD036B">
        <w:rPr>
          <w:rFonts w:ascii="Times New Roman" w:hAnsi="Times New Roman"/>
          <w:sz w:val="24"/>
          <w:szCs w:val="24"/>
        </w:rPr>
        <w:t>ервое – освоение, второе – повторение, закрепление)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Плавание. «Пловцы».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груди;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спине;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движение ногами;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поведения на воде.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груди.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спине.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Движение ногами вверх – вниз.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Произвольное плавание.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поведения в воде;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t>4 неделя   (Два занятия.  Первое – подготовка. Второе - проведение малой летней олимпиады)</w:t>
      </w: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51643" w:rsidRPr="00730144" w:rsidTr="00E30C01">
        <w:tc>
          <w:tcPr>
            <w:tcW w:w="2093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«Малая летняя олимпиада».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«Познавательное развитие».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«Малая летняя олимпиада».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 «Познавательное развитие».</w:t>
            </w:r>
          </w:p>
        </w:tc>
        <w:tc>
          <w:tcPr>
            <w:tcW w:w="2835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</w:tcPr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951643" w:rsidRPr="00730144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B5938">
        <w:rPr>
          <w:rFonts w:ascii="Times New Roman" w:hAnsi="Times New Roman"/>
          <w:b/>
          <w:sz w:val="24"/>
          <w:szCs w:val="24"/>
        </w:rPr>
        <w:t>2.4  Итоговый мониторинг (модель) освоения детьми образовательной области «Физическое развитие»</w:t>
      </w:r>
    </w:p>
    <w:p w:rsidR="00951643" w:rsidRDefault="00951643" w:rsidP="006F5C36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951643" w:rsidRPr="00FB5938" w:rsidRDefault="00951643" w:rsidP="006F5C36">
      <w:pPr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951643" w:rsidRPr="00FB5938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7"/>
        <w:gridCol w:w="7041"/>
      </w:tblGrid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951643" w:rsidRPr="00730144" w:rsidRDefault="00951643" w:rsidP="00E30C0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7037" w:type="dxa"/>
          </w:tcPr>
          <w:p w:rsidR="00951643" w:rsidRPr="00730144" w:rsidRDefault="00951643" w:rsidP="00E30C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AD036B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Pr="00AD036B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Pr="00FB5938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полуприсяде. Ходьба с перешагиванием через предметы (высота 20 – 25 сантиметров), по наклонной доске (высота 35 сантиметров) по шнуру и бревну. Ходьба с поворотами, с кружением, по пенькам, спиной вперед.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метров).</w:t>
            </w: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 на месте, прыжки через  4 - 5 предметов. Прыжки в длину с места  -  75 – 80 сантиметров, в высоту – 30 – 35 сантиметров, с разбега в длину – 100 - 110 сантиметров.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Бросание мяча вверх, о землю, ловля – не менее 8 раз. Метание предмета на дальность (расстояние 5 - 6 метров), в горизонтальную цель (2  метра), в вертикальную цель (расстояние 2 метра).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369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Возрастно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951643" w:rsidRPr="004A59B8" w:rsidRDefault="00951643" w:rsidP="006F5C36">
      <w:pPr>
        <w:jc w:val="center"/>
        <w:rPr>
          <w:rFonts w:ascii="Times New Roman" w:hAnsi="Times New Roman"/>
          <w:sz w:val="20"/>
          <w:szCs w:val="20"/>
        </w:rPr>
      </w:pPr>
      <w:r w:rsidRPr="004A59B8">
        <w:rPr>
          <w:rFonts w:ascii="Times New Roman" w:hAnsi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W w:w="15271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951643" w:rsidRPr="00730144" w:rsidTr="00E30C01">
        <w:trPr>
          <w:trHeight w:val="473"/>
          <w:jc w:val="center"/>
        </w:trPr>
        <w:tc>
          <w:tcPr>
            <w:tcW w:w="1344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10 м, с</w:t>
            </w:r>
          </w:p>
        </w:tc>
        <w:tc>
          <w:tcPr>
            <w:tcW w:w="1134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рас-</w:t>
            </w:r>
          </w:p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стояие, с*</w:t>
            </w:r>
          </w:p>
        </w:tc>
        <w:tc>
          <w:tcPr>
            <w:tcW w:w="1138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длину с места, см</w:t>
            </w:r>
          </w:p>
        </w:tc>
        <w:tc>
          <w:tcPr>
            <w:tcW w:w="1134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высоту с места, см</w:t>
            </w:r>
          </w:p>
        </w:tc>
        <w:tc>
          <w:tcPr>
            <w:tcW w:w="1448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Статическое равновесие, с</w:t>
            </w:r>
          </w:p>
        </w:tc>
        <w:tc>
          <w:tcPr>
            <w:tcW w:w="2268" w:type="dxa"/>
            <w:gridSpan w:val="2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Сила кисти рук, кг</w:t>
            </w:r>
          </w:p>
        </w:tc>
        <w:tc>
          <w:tcPr>
            <w:tcW w:w="1134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Становая сила, кг</w:t>
            </w:r>
          </w:p>
        </w:tc>
      </w:tr>
      <w:tr w:rsidR="00951643" w:rsidRPr="00730144" w:rsidTr="00E30C01">
        <w:trPr>
          <w:trHeight w:val="472"/>
          <w:jc w:val="center"/>
        </w:trPr>
        <w:tc>
          <w:tcPr>
            <w:tcW w:w="1344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8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51643" w:rsidRPr="00730144" w:rsidTr="00E30C01">
        <w:trPr>
          <w:jc w:val="center"/>
        </w:trPr>
        <w:tc>
          <w:tcPr>
            <w:tcW w:w="134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2,5- 2,1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9,2- 7,9</w:t>
            </w:r>
          </w:p>
        </w:tc>
        <w:tc>
          <w:tcPr>
            <w:tcW w:w="99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187 - 270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3,9 - 5,7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2,4 – 4,2</w:t>
            </w:r>
          </w:p>
        </w:tc>
        <w:tc>
          <w:tcPr>
            <w:tcW w:w="127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100 - 110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20 - 26</w:t>
            </w:r>
          </w:p>
        </w:tc>
        <w:tc>
          <w:tcPr>
            <w:tcW w:w="144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7,0 – 11,8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6 - 9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18 - 25</w:t>
            </w:r>
          </w:p>
        </w:tc>
      </w:tr>
      <w:tr w:rsidR="00951643" w:rsidRPr="00730144" w:rsidTr="00E30C01">
        <w:trPr>
          <w:jc w:val="center"/>
        </w:trPr>
        <w:tc>
          <w:tcPr>
            <w:tcW w:w="134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2,7- 2,2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9,8- 8,3</w:t>
            </w:r>
          </w:p>
        </w:tc>
        <w:tc>
          <w:tcPr>
            <w:tcW w:w="99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138 - 221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3,0 – 4,4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 – 3,5</w:t>
            </w:r>
          </w:p>
        </w:tc>
        <w:tc>
          <w:tcPr>
            <w:tcW w:w="127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95 - 104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20 - 25</w:t>
            </w:r>
          </w:p>
        </w:tc>
        <w:tc>
          <w:tcPr>
            <w:tcW w:w="1448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9,4 – 14,2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5 - 7</w:t>
            </w:r>
          </w:p>
        </w:tc>
        <w:tc>
          <w:tcPr>
            <w:tcW w:w="113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14 - 20</w:t>
            </w:r>
          </w:p>
        </w:tc>
      </w:tr>
    </w:tbl>
    <w:p w:rsidR="00951643" w:rsidRPr="004A59B8" w:rsidRDefault="00951643" w:rsidP="006F5C36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</w:rPr>
      </w:pPr>
      <w:r w:rsidRPr="004A59B8">
        <w:rPr>
          <w:rFonts w:ascii="Times New Roman" w:hAnsi="Times New Roman"/>
          <w:bCs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951643" w:rsidRDefault="00951643" w:rsidP="006F5C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51643" w:rsidRPr="00FB5938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951643" w:rsidRPr="00730144" w:rsidTr="00E30C01">
        <w:trPr>
          <w:trHeight w:val="128"/>
        </w:trPr>
        <w:tc>
          <w:tcPr>
            <w:tcW w:w="3782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951643" w:rsidRPr="00730144" w:rsidTr="00E30C01">
        <w:trPr>
          <w:trHeight w:val="127"/>
        </w:trPr>
        <w:tc>
          <w:tcPr>
            <w:tcW w:w="3782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951643" w:rsidRPr="00730144" w:rsidTr="00E30C01">
        <w:tc>
          <w:tcPr>
            <w:tcW w:w="378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730144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Cs/>
          <w:sz w:val="24"/>
          <w:szCs w:val="24"/>
        </w:rPr>
      </w:pPr>
    </w:p>
    <w:p w:rsidR="00951643" w:rsidRPr="00FB5938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951643" w:rsidRPr="00FB5938" w:rsidRDefault="00951643" w:rsidP="006F5C36">
      <w:pPr>
        <w:jc w:val="center"/>
        <w:rPr>
          <w:rFonts w:ascii="Times New Roman" w:hAnsi="Times New Roman"/>
          <w:sz w:val="28"/>
          <w:szCs w:val="28"/>
        </w:rPr>
      </w:pPr>
      <w:r w:rsidRPr="00FB5938">
        <w:rPr>
          <w:rFonts w:ascii="Times New Roman" w:hAnsi="Times New Roman"/>
          <w:sz w:val="28"/>
          <w:szCs w:val="28"/>
        </w:rPr>
        <w:t>Примерный образец (модель) технологической карты</w:t>
      </w:r>
      <w:r w:rsidRPr="00AD036B">
        <w:rPr>
          <w:rFonts w:ascii="Times New Roman" w:hAnsi="Times New Roman"/>
          <w:bCs/>
          <w:caps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951643" w:rsidRPr="00730144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951643" w:rsidRPr="00730144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951643" w:rsidRPr="00730144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951643" w:rsidRPr="00730144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951643" w:rsidRPr="00730144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951643" w:rsidRPr="00730144" w:rsidTr="00E30C01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951643" w:rsidRPr="00730144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951643" w:rsidRPr="00730144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951643" w:rsidRPr="00730144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951643" w:rsidRPr="00730144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951643" w:rsidRPr="00730144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trHeight w:val="2116"/>
        </w:trPr>
        <w:tc>
          <w:tcPr>
            <w:tcW w:w="23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Этапы совместной деятельности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951643" w:rsidRPr="00730144" w:rsidTr="00E30C01">
        <w:tc>
          <w:tcPr>
            <w:tcW w:w="23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 уметь;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rPr>
          <w:trHeight w:val="1200"/>
        </w:trPr>
        <w:tc>
          <w:tcPr>
            <w:tcW w:w="23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643" w:rsidRPr="00730144" w:rsidTr="00E30C01">
        <w:trPr>
          <w:trHeight w:val="1200"/>
        </w:trPr>
        <w:tc>
          <w:tcPr>
            <w:tcW w:w="23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D57F8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F81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951643" w:rsidRPr="00D57F81" w:rsidRDefault="00951643" w:rsidP="006F5C36">
      <w:pPr>
        <w:spacing w:after="0" w:line="240" w:lineRule="auto"/>
        <w:ind w:left="5954"/>
      </w:pPr>
    </w:p>
    <w:p w:rsidR="00951643" w:rsidRDefault="00951643" w:rsidP="006F5C3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F81">
        <w:rPr>
          <w:rFonts w:ascii="Times New Roman" w:hAnsi="Times New Roman"/>
          <w:b/>
          <w:sz w:val="24"/>
          <w:szCs w:val="24"/>
        </w:rPr>
        <w:t>3.1 Учебно-методическое обеспечение образовательного процесса (примерное)</w:t>
      </w:r>
    </w:p>
    <w:p w:rsidR="00951643" w:rsidRPr="00D57F81" w:rsidRDefault="00951643" w:rsidP="006F5C36">
      <w:pPr>
        <w:spacing w:after="0" w:line="240" w:lineRule="auto"/>
        <w:ind w:left="360"/>
        <w:jc w:val="center"/>
        <w:rPr>
          <w:b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951643" w:rsidRPr="00730144" w:rsidTr="00E30C01">
        <w:trPr>
          <w:trHeight w:val="270"/>
        </w:trPr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Игровое 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Дидактические </w:t>
            </w:r>
          </w:p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Виды деятельности</w:t>
            </w:r>
          </w:p>
        </w:tc>
      </w:tr>
      <w:tr w:rsidR="00951643" w:rsidRPr="00730144" w:rsidTr="00E30C01">
        <w:trPr>
          <w:trHeight w:val="270"/>
        </w:trPr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951643" w:rsidRPr="00730144" w:rsidTr="00E30C01">
        <w:trPr>
          <w:trHeight w:val="270"/>
        </w:trPr>
        <w:tc>
          <w:tcPr>
            <w:tcW w:w="15495" w:type="dxa"/>
            <w:gridSpan w:val="5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951643" w:rsidRPr="00730144" w:rsidTr="00E30C01">
        <w:trPr>
          <w:trHeight w:val="3310"/>
        </w:trPr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Игры типа «Твистер», «Дартс» и т.п.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гольф детский, дартс,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клюшка с двумя мячами в сетке, спортивные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дартс, скакалки, обручи, лопаты 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1643" w:rsidRDefault="00951643" w:rsidP="006F5C36"/>
    <w:tbl>
      <w:tblPr>
        <w:tblpPr w:leftFromText="180" w:rightFromText="180" w:horzAnchor="margin" w:tblpX="-34" w:tblpY="549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951643" w:rsidRPr="00730144" w:rsidTr="00E30C01">
        <w:tc>
          <w:tcPr>
            <w:tcW w:w="3085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113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 - футбол, набор боксерский.</w:t>
            </w:r>
          </w:p>
        </w:tc>
        <w:tc>
          <w:tcPr>
            <w:tcW w:w="2292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951643" w:rsidRPr="00730144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51643" w:rsidRPr="00AD036B" w:rsidRDefault="00951643" w:rsidP="006F5C36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081CB4">
        <w:rPr>
          <w:rFonts w:ascii="Times New Roman" w:hAnsi="Times New Roman"/>
          <w:b/>
          <w:sz w:val="24"/>
          <w:szCs w:val="24"/>
        </w:rPr>
        <w:t>Стандартное оборудование для занятий по физической культуре для детей  5 –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4"/>
        <w:gridCol w:w="5262"/>
        <w:gridCol w:w="2693"/>
        <w:gridCol w:w="2268"/>
      </w:tblGrid>
      <w:tr w:rsidR="00951643" w:rsidRPr="00730144" w:rsidTr="00E30C01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Кольцеброс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Мяч-массажер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951643" w:rsidRPr="00730144" w:rsidTr="00E30C01">
        <w:trPr>
          <w:trHeight w:val="300"/>
        </w:trPr>
        <w:tc>
          <w:tcPr>
            <w:tcW w:w="0" w:type="auto"/>
            <w:vMerge/>
            <w:vAlign w:val="center"/>
          </w:tcPr>
          <w:p w:rsidR="00951643" w:rsidRPr="00AD036B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AD036B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951643" w:rsidRPr="00AD036B" w:rsidRDefault="00951643" w:rsidP="006F5C36">
      <w:pPr>
        <w:rPr>
          <w:rFonts w:ascii="Times New Roman" w:hAnsi="Times New Roman"/>
          <w:sz w:val="24"/>
          <w:szCs w:val="24"/>
        </w:rPr>
        <w:sectPr w:rsidR="00951643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51643" w:rsidRPr="003222AD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22A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951643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951643" w:rsidRPr="00B57231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951643" w:rsidRPr="00AD036B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 под ред. Н.Е. Вераксы, Т.С.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51643" w:rsidRPr="0040399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999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951643" w:rsidRPr="0040399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999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</w:p>
    <w:p w:rsidR="00951643" w:rsidRPr="00403999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999">
        <w:rPr>
          <w:rFonts w:ascii="Times New Roman" w:hAnsi="Times New Roman"/>
          <w:b/>
          <w:bCs/>
          <w:sz w:val="28"/>
          <w:szCs w:val="28"/>
        </w:rPr>
        <w:t>«Физическое развитие» для детей 6-7 лет</w:t>
      </w:r>
    </w:p>
    <w:p w:rsidR="00951643" w:rsidRPr="00403999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399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на 2017-2018 учебный год</w:t>
      </w: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951643" w:rsidRPr="00F86869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51643" w:rsidRPr="00EB7043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1643" w:rsidRPr="004679EF" w:rsidRDefault="00951643" w:rsidP="006F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51643" w:rsidRDefault="00951643" w:rsidP="006F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951643" w:rsidRPr="0003017A" w:rsidRDefault="00951643" w:rsidP="006F5C36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951643" w:rsidRPr="007865C0" w:rsidRDefault="00951643" w:rsidP="006F5C36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951643" w:rsidRPr="007865C0" w:rsidRDefault="00951643" w:rsidP="006F5C36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6 - 7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6F5C3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951643" w:rsidRPr="007865C0" w:rsidRDefault="00951643" w:rsidP="006F5C36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27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951643" w:rsidRPr="007865C0" w:rsidRDefault="00951643" w:rsidP="006F5C3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физическому развитию детей 6 -7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……….</w:t>
      </w:r>
      <w:r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951643" w:rsidRPr="007865C0" w:rsidRDefault="00951643" w:rsidP="006F5C36">
      <w:pPr>
        <w:pStyle w:val="ListParagraph"/>
        <w:numPr>
          <w:ilvl w:val="0"/>
          <w:numId w:val="15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951643" w:rsidRPr="007865C0" w:rsidRDefault="00951643" w:rsidP="006F5C36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951643" w:rsidRPr="007865C0" w:rsidRDefault="00951643" w:rsidP="006F5C36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951643" w:rsidRPr="007865C0" w:rsidRDefault="00951643" w:rsidP="006F5C36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57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951643" w:rsidRPr="007865C0" w:rsidRDefault="00951643" w:rsidP="006F5C36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865C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.62</w:t>
      </w:r>
    </w:p>
    <w:p w:rsidR="00951643" w:rsidRPr="007865C0" w:rsidRDefault="00951643" w:rsidP="006F5C36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…....63</w:t>
      </w: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Default="00951643" w:rsidP="006F5C36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51643" w:rsidRPr="00225F0F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951643" w:rsidRDefault="00951643" w:rsidP="006F5C36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51643" w:rsidRDefault="00951643" w:rsidP="006F5C36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51643" w:rsidRDefault="00951643" w:rsidP="006F5C36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51643" w:rsidRDefault="00951643" w:rsidP="006F5C36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51643" w:rsidRPr="00320718" w:rsidRDefault="00951643" w:rsidP="006F5C36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t>Целевой раздел</w:t>
      </w:r>
    </w:p>
    <w:p w:rsidR="00951643" w:rsidRPr="006A73CA" w:rsidRDefault="00951643" w:rsidP="006F5C36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Pr="006A73CA" w:rsidRDefault="00951643" w:rsidP="006F5C36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6A73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51643" w:rsidRPr="00093C7D" w:rsidRDefault="00951643" w:rsidP="006F5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наглядности;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951643" w:rsidRPr="00093C7D" w:rsidRDefault="00951643" w:rsidP="006F5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51643" w:rsidRPr="00093C7D" w:rsidRDefault="00951643" w:rsidP="006F5C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51643" w:rsidRPr="00093C7D" w:rsidRDefault="00951643" w:rsidP="006F5C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951643" w:rsidRPr="00093C7D" w:rsidRDefault="00951643" w:rsidP="006F5C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73CA">
        <w:rPr>
          <w:rFonts w:ascii="Times New Roman" w:hAnsi="Times New Roman"/>
          <w:b/>
          <w:sz w:val="24"/>
          <w:szCs w:val="24"/>
        </w:rPr>
        <w:t xml:space="preserve">Основополагающим компонентом программы является учет возрастных особенностей детей 6 -7 лет: </w:t>
      </w:r>
      <w:r w:rsidRPr="00093C7D">
        <w:rPr>
          <w:rFonts w:ascii="Times New Roman" w:hAnsi="Times New Roman"/>
          <w:sz w:val="24"/>
          <w:szCs w:val="24"/>
        </w:rPr>
        <w:tab/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082AEB" w:rsidRDefault="00951643" w:rsidP="006F5C36">
      <w:pPr>
        <w:spacing w:after="105" w:line="240" w:lineRule="auto"/>
        <w:ind w:firstLine="709"/>
        <w:rPr>
          <w:rFonts w:ascii="Times New Roman" w:hAnsi="Times New Roman"/>
          <w:sz w:val="24"/>
          <w:szCs w:val="24"/>
        </w:rPr>
      </w:pPr>
      <w:r w:rsidRPr="00082AEB">
        <w:rPr>
          <w:rFonts w:ascii="Times New Roman" w:hAnsi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951643" w:rsidRPr="00093C7D" w:rsidRDefault="00951643" w:rsidP="006F5C36">
      <w:pPr>
        <w:spacing w:after="105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воспитания,  для достижения полной гармонии с самим собой и с окружающим миром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951643" w:rsidRPr="00093C7D" w:rsidRDefault="00951643" w:rsidP="006F5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 программа учитывает направления ФГОС ДО, где одним из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093C7D">
        <w:rPr>
          <w:rFonts w:ascii="Times New Roman" w:hAnsi="Times New Roman"/>
          <w:sz w:val="24"/>
          <w:szCs w:val="24"/>
        </w:rPr>
        <w:t>, статья 3.2.5).</w:t>
      </w:r>
    </w:p>
    <w:p w:rsidR="00951643" w:rsidRPr="00093C7D" w:rsidRDefault="00951643" w:rsidP="006F5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Цель:</w:t>
      </w:r>
      <w:r w:rsidRPr="00093C7D">
        <w:rPr>
          <w:rFonts w:ascii="Times New Roman" w:hAnsi="Times New Roman"/>
          <w:sz w:val="24"/>
          <w:szCs w:val="24"/>
        </w:rPr>
        <w:t xml:space="preserve"> 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создание условий для освоения ребенком физических навыков и умений в двигательной деятельности.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Задачи: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формирование устойчивого интереса  и потребности в двигательной активности</w:t>
      </w:r>
      <w:r>
        <w:rPr>
          <w:rFonts w:ascii="Times New Roman" w:hAnsi="Times New Roman"/>
          <w:sz w:val="24"/>
          <w:szCs w:val="24"/>
        </w:rPr>
        <w:t xml:space="preserve"> и физическом совершенствовании;</w:t>
      </w:r>
    </w:p>
    <w:p w:rsidR="00951643" w:rsidRPr="00093C7D" w:rsidRDefault="00951643" w:rsidP="006F5C36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951643" w:rsidRPr="00093C7D" w:rsidRDefault="00951643" w:rsidP="006F5C36">
      <w:pPr>
        <w:pStyle w:val="12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накопление  и обогащение двигательного опыта у детей (овладение основными движениями).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Новизна заключается: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 в интеграции тем, видов, форм образовательной двигательной деятельности;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в определении целевых ориентиров по каждой конкретной теме.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951643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093C7D">
        <w:rPr>
          <w:rFonts w:ascii="Times New Roman" w:hAnsi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 – половые показатели развития двигательных качеств у детей 6 - 7 лет.</w:t>
      </w:r>
    </w:p>
    <w:p w:rsidR="00951643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951643" w:rsidRPr="00093C7D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Содержание психолого – педагогической работы составлено в виде рекомендаций воспитателю</w:t>
      </w:r>
      <w:r w:rsidRPr="00093C7D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951643" w:rsidRPr="00093C7D" w:rsidRDefault="00951643" w:rsidP="006F5C36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сформированность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093C7D">
        <w:rPr>
          <w:rFonts w:ascii="Times New Roman" w:hAnsi="Times New Roman"/>
          <w:sz w:val="24"/>
          <w:szCs w:val="24"/>
        </w:rPr>
        <w:t>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51643" w:rsidRPr="00093C7D" w:rsidRDefault="00951643" w:rsidP="006F5C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  <w:sectPr w:rsidR="00951643" w:rsidRPr="00093C7D" w:rsidSect="00082AEB">
          <w:footerReference w:type="default" r:id="rId12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951643" w:rsidRPr="00320718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951643" w:rsidRPr="00093C7D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093C7D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физическому развитию детей  6 -7  лет</w:t>
      </w:r>
      <w:r>
        <w:rPr>
          <w:rFonts w:ascii="Times New Roman" w:hAnsi="Times New Roman"/>
          <w:b/>
          <w:sz w:val="24"/>
          <w:szCs w:val="24"/>
        </w:rPr>
        <w:t xml:space="preserve"> (сентябрь – декабрь)</w:t>
      </w:r>
      <w:r w:rsidRPr="00093C7D">
        <w:rPr>
          <w:rFonts w:ascii="Times New Roman" w:hAnsi="Times New Roman"/>
          <w:b/>
          <w:sz w:val="24"/>
          <w:szCs w:val="24"/>
        </w:rPr>
        <w:t>.</w:t>
      </w:r>
    </w:p>
    <w:p w:rsidR="00951643" w:rsidRPr="00093C7D" w:rsidRDefault="00951643" w:rsidP="006F5C36">
      <w:pPr>
        <w:suppressLineNumbers/>
        <w:shd w:val="clear" w:color="auto" w:fill="FFFFFF"/>
        <w:ind w:left="5721" w:right="57" w:firstLine="651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первой недели: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«Построения и перестроения» «Ходьба и равновесие».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 Прыжки с разбега. Подлезание»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«Бросание мяча. Ползание, лазание»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 w:firstLine="708"/>
        <w:rPr>
          <w:rFonts w:ascii="Times New Roman" w:hAnsi="Times New Roman"/>
          <w:b/>
          <w:sz w:val="24"/>
          <w:szCs w:val="24"/>
        </w:rPr>
      </w:pPr>
    </w:p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1 неделя  (два  занятия: первое на ознакомление, второе на повторение, закрепление)</w:t>
      </w:r>
    </w:p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3"/>
        <w:gridCol w:w="4790"/>
        <w:gridCol w:w="2826"/>
        <w:gridCol w:w="2621"/>
      </w:tblGrid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 создание условий для накапливания и обогащения двигательного опыта детей.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первой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«Построения и перестроения», «Ходьба и равновесие».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 о  необходимости проявления волевых усилий для достижения хороших результатов.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для рук и плечевого пояса.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Быстро и организованно строиться в колонну по одному, парами, в круг. Равнение в колонне, шеренге, круге. Перестроение их одной колонны в две. Из одного круга – в два.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прямо, приставляя пятку к носку (с мешочком на голове).  Прыжки на двух ногах 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рез шнур. Ходьба по гимнастической скамейке боком, приставным шагом через мячи.  Перебрасывание мячей друг другу: двумя руками снизу; двумя руками из-за головы (расстояние - 3 м).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«Проведи мяч».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«Круговая лапта».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Принимает 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общеразвивающих упражнений для рек и плечевого пояса.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и точное выполняет 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Самостоятельная ходьба по гимнастической скамейке прямо, приставляя пятку к носку (с мешочком на голове).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 на двух ногах че</w:t>
            </w:r>
            <w:r w:rsidRPr="00800C1A">
              <w:rPr>
                <w:rFonts w:ascii="Times New Roman" w:hAnsi="Times New Roman"/>
              </w:rPr>
              <w:softHyphen/>
              <w:t>рез шнур.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перебрасывание мячей друг другу: двумя руками снизу,  двумя руками из-за головы (расстояние - 3 м)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игровой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</w:rPr>
              <w:t>Участие в трудовой деятельности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ходит и бегает в колонне по одному с соблюдением дистанции и фиксированием поворотов, с различным положением рук, сохраняет равно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весие на повышенной опоре;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ходит по гимнастической скамейке прямо с мешочком на голове;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прыгает на двух ногах из обруча в обруч,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перебрасывают мяч друг другу;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2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3,4.</w:t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487"/>
        <w:gridCol w:w="4788"/>
        <w:gridCol w:w="2678"/>
        <w:gridCol w:w="2948"/>
      </w:tblGrid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 Прыжки с разбега. Подлезание».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78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Беседа  о  необходимости проявления внимания на занятиях.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в колонне по одному в чередовании с бегом (10 метров  ходьба, 20 м - бег); бег врассыпную; ходьба и бег с различным положением рук, с четким поворотом на углах; бег до 60 секунд; перестроение в колонну по три.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Cs/>
                <w:sz w:val="20"/>
                <w:szCs w:val="20"/>
              </w:rPr>
              <w:t>Общеразвивающие 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Поднятия рук вверх, вперед, в стороны, вставая на носки (из положения стоя, пятки вместе, носки врозь), отставляя ногу назад на носок, прижимаясь к стенке.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Опускания и повороты головы в стороны.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Приседания, держа руки за головой, выставляя ногу вперед на носок скрестно.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Сохранение равновесия, стоя на скамейке.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Прыжки с разбега с доставанием  до предмета.  Подлезание под шнур правым и левым боком.  Перебрасывание мячей друг другу двумя способами (расстояние - 4 м).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Упражнение «Крокодил».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на двух ногах из обруча в обруч (положе</w:t>
            </w:r>
            <w:r w:rsidRPr="00800C1A">
              <w:rPr>
                <w:rFonts w:ascii="Times New Roman" w:hAnsi="Times New Roman"/>
                <w:sz w:val="20"/>
                <w:szCs w:val="20"/>
              </w:rPr>
              <w:softHyphen/>
              <w:t>ние в шахматном порядке)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«Не оставайся на полу», «Вершки и корешки».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67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прыжков.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перебрасывание мячей друг другу: двумя руками снизу; двумя руками из-за головы (расстояние -4 м).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4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общеразвивающих и основных движений;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951643" w:rsidRPr="00093C7D" w:rsidRDefault="00951643" w:rsidP="006F5C36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3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2"/>
        <w:gridCol w:w="4788"/>
        <w:gridCol w:w="2503"/>
        <w:gridCol w:w="2947"/>
      </w:tblGrid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безопасного проведения занятий по физической культуре.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 Научить правилам безопасного поведения во время занятий по физической культуре.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«Бросание мяча. Ползание, лазание».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малого мяча вверх (правой и левой рукой), ловля двумя руками.  Ползание на животе, подтя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гиваясь руками (в конце - ку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вырок). Лазание по гимнастической стенке с переходом на другой пролет.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с хлопками на каж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дый раз под ногой, на середи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не скамейки - поворот, присе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дание и ходьба до конца сна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ряда.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 xml:space="preserve">Эстафеты: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«Дорожка препятствий»,  «Пингвины» (две команды),  «Быстро передай» (боком), «Крокодилы» (в парах две 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манды).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0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 мячами.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общеразвивающих и основных движений;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951643" w:rsidRPr="00093C7D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4 неделя  (</w:t>
      </w:r>
      <w:r>
        <w:rPr>
          <w:rFonts w:ascii="Times New Roman" w:hAnsi="Times New Roman"/>
          <w:bCs/>
          <w:sz w:val="24"/>
          <w:szCs w:val="24"/>
        </w:rPr>
        <w:t>два занятия: первое – подготовка к эстафете, в</w:t>
      </w:r>
      <w:r w:rsidRPr="00093C7D">
        <w:rPr>
          <w:rFonts w:ascii="Times New Roman" w:hAnsi="Times New Roman"/>
          <w:bCs/>
          <w:sz w:val="24"/>
          <w:szCs w:val="24"/>
        </w:rPr>
        <w:t>торое – проведение эстафеты.)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0"/>
        <w:gridCol w:w="4652"/>
        <w:gridCol w:w="2641"/>
        <w:gridCol w:w="2947"/>
      </w:tblGrid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196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и проведения семейно – группового спортивного праздника.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семейно – групповой  спортивный праздник в виде «Осенней эстафеты».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  «Осенняя эстафета»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Семейно – групповой спортивный праздник.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«Осенняя эстафета». Семейно – групповой спортивный праздник.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 и волевые усилия в соревновательной деятельности.</w:t>
            </w:r>
          </w:p>
        </w:tc>
      </w:tr>
    </w:tbl>
    <w:p w:rsidR="00951643" w:rsidRPr="00CD13F6" w:rsidRDefault="00951643" w:rsidP="006F5C36">
      <w:pPr>
        <w:suppressLineNumbers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995">
        <w:rPr>
          <w:rFonts w:ascii="Times New Roman" w:hAnsi="Times New Roman"/>
          <w:b/>
          <w:bCs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и равновесие. Прыжки. Бросание мяча»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«Прыжки. Мяч и обруч»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скамейки. Прыжки»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«Неделя подвижных игр»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1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создание условий для развития двигательной активности и выполнения программных задач по физическому развитию детей.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 и равновесие. Прыжки. Бросание мяча»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темпе до 1,5 минут.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способен проявлять волевые усилия при выполнении бега (на время);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br w:type="page"/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 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 боком.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боком, приставным ша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гом с мешочком на голове.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«Стоп», «Вершки и корешки».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вперед, подняв руки вверх, держа руки в стороны. Поочередное пружинистое сгибание ног (стоя, ноги врозь).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равновесия, стоя на кубе на носках.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трудовой деятельности.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0209F0" w:rsidRDefault="00951643" w:rsidP="006F5C3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93C7D">
        <w:rPr>
          <w:rFonts w:ascii="Times New Roman" w:hAnsi="Times New Roman"/>
          <w:bCs/>
          <w:sz w:val="24"/>
          <w:szCs w:val="24"/>
        </w:rPr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>ва занятия:</w:t>
      </w:r>
      <w:r w:rsidRPr="00093C7D">
        <w:rPr>
          <w:rFonts w:ascii="Times New Roman" w:hAnsi="Times New Roman"/>
          <w:sz w:val="24"/>
          <w:szCs w:val="24"/>
        </w:rPr>
        <w:t xml:space="preserve">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648"/>
        <w:gridCol w:w="2958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 мячом и обручем.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Мяч и обруч».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прыжках и играх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высоты (40 см).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Пролезание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648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с высоты (40 см).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Пролезание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3 неделя 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 со спортивными предметами.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со спортивными предметами.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ческой скамейки. Прыжки».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на животе пря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мо, подтягиваясь руками.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«Охотники и утки», «Фигур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с мячом.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ведением мяча по прямой;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4 неделя 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«Неделю подвижных игр» для  повторения и закрепления двигательных умений и навыков.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 Неделя подвижных игр»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Игры, игровые упражнения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«Проведи мяч».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«Круговая лапта».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«Кто самый меткий?».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«Эхо» (малоподвижная).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5. «Совушка».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Эстафеты: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«Кто быстрее?» (ведение мяча).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«Мяч водящему» (играют 2-3 команды).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«Ловкая пара».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«Не задень» (2-3 команды).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951643" w:rsidRPr="00136E02" w:rsidRDefault="00951643" w:rsidP="006F5C36">
      <w:pPr>
        <w:suppressLineNumbers/>
        <w:ind w:left="5664" w:right="57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по канату» «Прыжки через шнур»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неделя «Баскетбол»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неделя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«Подвижные игры»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1 неделя  (два занятия, первое – на освоение, второе  - на закрепление, 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3119"/>
        <w:gridCol w:w="255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 xml:space="preserve">Цель:  </w:t>
            </w:r>
            <w:r w:rsidRPr="00800C1A">
              <w:rPr>
                <w:rFonts w:ascii="Times New Roman" w:hAnsi="Times New Roman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>Задача:</w:t>
            </w:r>
            <w:r w:rsidRPr="00800C1A">
              <w:rPr>
                <w:rFonts w:ascii="Times New Roman" w:hAnsi="Times New Roman"/>
              </w:rPr>
              <w:t xml:space="preserve"> формировать потребность в ежедневной двигательной деятельности для  выполнения физических упражнений из разных исходных положений четко и ритмично, в заданном темпе.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b/>
              </w:rPr>
              <w:t xml:space="preserve">Тема первой  недели 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«Ходьба по канату» «Прыжки через шнур».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трудовая деятельность.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Поднятие и опускание плеч.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Приседания из положения ноги врозь, перенося массу тела с одной ноги на другую, не поднимаясь. Сохранение равновесия, стоя на одной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канату боком приставным шагом.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шнуры.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Эстафета «Мяч водящему».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попеременно на левой и правой ногах через шнур.</w:t>
            </w:r>
          </w:p>
        </w:tc>
        <w:tc>
          <w:tcPr>
            <w:tcW w:w="3119" w:type="dxa"/>
          </w:tcPr>
          <w:p w:rsidR="00951643" w:rsidRPr="00800C1A" w:rsidRDefault="00951643" w:rsidP="00E30C01">
            <w:pPr>
              <w:spacing w:after="0" w:line="240" w:lineRule="auto"/>
              <w:ind w:left="-82"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разных видах ходьбы и бега: ходьбе и беге в колонне по одному, «змейкой», с перешагиванием через предметы, высоко поднимая колени, со сменой темпа на сигнал; ходьбе  и бегу  между линиями.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общеразвивающих упражнений: поднятие и опускание плеч; поднимание обеих ног в упоре сидя, оттягивая носки, удерживание ног в этом положении.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Приседания из положения ноги врозь, перенося массу тела с одной ноги на другую, не поднимаясь.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Сохранение равновесия, стоя на одной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Самостоятельное выполнение основных движений.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эстафете.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ребенок поддерживает беседу, может высказать свое суждение;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 старается точно выполнять двигательные задания;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умеет удерживать равновесие;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 ребенка развита крупная и мелкая моторика;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активность в выполнении упражнений для рук и плечевого пояса;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ловкость в прыжках;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элементы творчества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46"/>
        <w:gridCol w:w="4677"/>
        <w:gridCol w:w="2648"/>
        <w:gridCol w:w="2958"/>
      </w:tblGrid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4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 «Баскетбол».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об игре в баскетбол.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через короткую  скакалку  с вращением ее вперед.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 друг другу.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«Попади в корзину»  (баскетбольный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вариант,  расстояние - 3 м)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3 неделя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7"/>
        <w:gridCol w:w="3403"/>
        <w:gridCol w:w="2268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у детей физических качеств в ведущих в этом возрасте: быстроты, ловкости, координации.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«Ползание. Лазание. Метание».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гимнастической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скамейке с мешочком на спине.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 горизонтальные цели (расстояние - 4метра).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- пролет по диагонали.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 гимнастической скамейке боком приставным шагом, перешагивая через кубики, руки на поясе.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«Рыбак и рыбки», «Придумай фигуру» (ходьба в колонне).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по гимнастической скамейке с мешочком на спине.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горизонтальные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цели (расстояние - 4метра).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пролет по диагонали.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 гимнастической скамейке боком приставным шагом, перешагивая через кубики, руки на поясе.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 выполняет основные движения;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4 неделя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648"/>
        <w:gridCol w:w="2958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провести «Неделю подвижных игр»  для  повторения и закрепления двигательных умений и навыков.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Игры, игровые упражнения, эстафеты.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Подвижные игры: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«Перелет птиц»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 «Лягушки и цапля»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3. «Что изменилось?»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4. «Удочка»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5. «Придумай фигуру»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эстафеты: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«Быстро передай» (в колонне)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«Кто быстрее доберется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до флажка?» (прыжки на левой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 правой ногах)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«Собери и разложи» (обручи)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«Летает - не летает»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5. «Муравейник»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95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FC7B75" w:rsidRDefault="00951643" w:rsidP="006F5C36">
      <w:pPr>
        <w:suppressLineNumbers/>
        <w:shd w:val="clear" w:color="auto" w:fill="FFFFFF"/>
        <w:ind w:left="5664" w:right="57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«Ходьба. Бег».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«Прыжки».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деятельности»,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«Подвижные игры».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433D88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1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4252"/>
        <w:gridCol w:w="2835"/>
        <w:gridCol w:w="2771"/>
        <w:gridCol w:w="64"/>
      </w:tblGrid>
      <w:tr w:rsidR="00951643" w:rsidRPr="00800C1A" w:rsidTr="00E30C01">
        <w:trPr>
          <w:gridAfter w:val="1"/>
          <w:wAfter w:w="64" w:type="dxa"/>
        </w:trPr>
        <w:tc>
          <w:tcPr>
            <w:tcW w:w="251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 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трудовая; деятельность.</w:t>
            </w:r>
          </w:p>
        </w:tc>
        <w:tc>
          <w:tcPr>
            <w:tcW w:w="4252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в разных построениях (в колонне по одному, парами, тройками, в круге, в шеренге).  Ходьба обычным, гимнастическим, скрестными шагами. Ходьба с выпадами. Ходьба по гимнастической скамейке.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Бегать легко, медленно,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 скакалкой,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свободно ориентируется и выполняет разные виды ходьбы: в колонне по одному, парами, тройками,  в круге, в шеренге, по гимнастической скамейке;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освоил элементар-ные виды бега: легко, медленно, быстро (стремительно), через препятствия, спиной вперед, с сохранением направления и равновесия;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2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4394"/>
        <w:gridCol w:w="2410"/>
        <w:gridCol w:w="3119"/>
      </w:tblGrid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right="-250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Участие в подвижной игре. 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4 – 5 метров, прыжки в длину с места (80 – 90 сантиметров). Прыжки в  длину  с разбега (150 сантиметров), прыжки в высоту с разбега (40 – 45 сантиметров), прыжки через короткую и длинную скакалку, прыжки через обруч;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3 неделя (два занятия, первое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93C7D">
        <w:rPr>
          <w:rFonts w:ascii="Times New Roman" w:hAnsi="Times New Roman"/>
          <w:sz w:val="24"/>
          <w:szCs w:val="24"/>
        </w:rPr>
        <w:t xml:space="preserve"> на повторение основных мониторинговых заданий, второе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</w:t>
      </w:r>
      <w:r>
        <w:rPr>
          <w:rFonts w:ascii="Times New Roman" w:hAnsi="Times New Roman"/>
          <w:sz w:val="24"/>
          <w:szCs w:val="24"/>
        </w:rPr>
        <w:t xml:space="preserve">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268"/>
        <w:gridCol w:w="2771"/>
      </w:tblGrid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</w:t>
            </w:r>
            <w:r w:rsidRPr="00800C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- за головы. Бросание мяча вверх, о землю. Перебрасывать мяч через сетку.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6 - 8 метров.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4 неделя  (два занятия, первое – на повторение основных мониторинговых заданий, второе  - на результат развития) </w:t>
      </w:r>
    </w:p>
    <w:p w:rsidR="00951643" w:rsidRPr="00AF73CE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Нумерация занятий: 7,8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410"/>
        <w:gridCol w:w="2629"/>
      </w:tblGrid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    «Взаимодействие и сотрудничество в игровой  двигательной деятельности». 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«Ловкая пара».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«Снайперы».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«Затейники».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«Коршун и наседки».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«Загони льдинку».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«Догони мяч».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«Паутинки» (обручи, ленты).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951643" w:rsidRPr="007270F1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7270F1">
        <w:rPr>
          <w:rFonts w:ascii="Times New Roman" w:hAnsi="Times New Roman"/>
          <w:b/>
          <w:sz w:val="28"/>
          <w:szCs w:val="28"/>
        </w:rPr>
        <w:t>2.2 Промежуточный мониторинг (модель) освоения детьми образовательной области «Физическое развитие»</w:t>
      </w:r>
    </w:p>
    <w:p w:rsidR="00951643" w:rsidRDefault="00951643" w:rsidP="006F5C36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5103F">
        <w:rPr>
          <w:rFonts w:ascii="Times New Roman" w:hAnsi="Times New Roman"/>
          <w:sz w:val="20"/>
          <w:szCs w:val="20"/>
        </w:rPr>
        <w:t>(С использованием материалов «Мониторинг в детском саду», Санкт – Петербург, Детство – Пресс, 2011)</w:t>
      </w:r>
    </w:p>
    <w:p w:rsidR="00951643" w:rsidRPr="00A5103F" w:rsidRDefault="00951643" w:rsidP="006F5C36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51643" w:rsidRPr="00FC7B75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  <w:gridCol w:w="4330"/>
      </w:tblGrid>
      <w:tr w:rsidR="00951643" w:rsidRPr="00800C1A" w:rsidTr="00E30C01">
        <w:trPr>
          <w:trHeight w:val="430"/>
        </w:trPr>
        <w:tc>
          <w:tcPr>
            <w:tcW w:w="10490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51643" w:rsidRPr="00800C1A" w:rsidTr="00E30C01">
        <w:tc>
          <w:tcPr>
            <w:tcW w:w="10490" w:type="dxa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951643" w:rsidRPr="00800C1A" w:rsidRDefault="00951643" w:rsidP="00E30C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3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951643" w:rsidRPr="00800C1A" w:rsidTr="00E30C01">
        <w:tc>
          <w:tcPr>
            <w:tcW w:w="10490" w:type="dxa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951643" w:rsidRPr="00800C1A" w:rsidRDefault="00951643" w:rsidP="00E30C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951643" w:rsidRPr="00800C1A" w:rsidTr="00E30C01">
        <w:tc>
          <w:tcPr>
            <w:tcW w:w="10490" w:type="dxa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951643" w:rsidRPr="00800C1A" w:rsidRDefault="00951643" w:rsidP="00E30C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951643" w:rsidRPr="00800C1A" w:rsidTr="00E30C01">
        <w:tc>
          <w:tcPr>
            <w:tcW w:w="10490" w:type="dxa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951643" w:rsidRPr="00800C1A" w:rsidRDefault="00951643" w:rsidP="00E30C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951643" w:rsidRPr="00800C1A" w:rsidTr="00E30C01">
        <w:tc>
          <w:tcPr>
            <w:tcW w:w="10490" w:type="dxa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951643" w:rsidRPr="00800C1A" w:rsidRDefault="00951643" w:rsidP="00E30C0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951643" w:rsidRPr="00FC7B75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51643" w:rsidRPr="00FC7B75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C7B75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410"/>
      </w:tblGrid>
      <w:tr w:rsidR="00951643" w:rsidRPr="00800C1A" w:rsidTr="00E30C01">
        <w:tc>
          <w:tcPr>
            <w:tcW w:w="237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51643" w:rsidRPr="00800C1A" w:rsidTr="00E30C01">
        <w:tc>
          <w:tcPr>
            <w:tcW w:w="237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разных построениях (в колонне по одному, парами, тройками,  в круге, в шеренге) Ходьба обычным, гимнастическим, скрестными шагами. Ходьба с выпадами. Ходьба по гимнастической скамейке.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237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41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(80 – 90 сантиметров). Прыжки в  длину  с разбега (150 сантиметров). Прыжки в высоту с разбега (40 – 45 сантиметров). Прыжки через короткую и длинную скакалку. Прыжки через обруч.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237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Ползание, лазание, метание, ловля, бросание.</w:t>
            </w:r>
          </w:p>
        </w:tc>
        <w:tc>
          <w:tcPr>
            <w:tcW w:w="1241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6 – 8 метров.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2376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10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400C87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</w:t>
      </w:r>
      <w:r>
        <w:rPr>
          <w:rFonts w:ascii="Times New Roman" w:hAnsi="Times New Roman"/>
          <w:b/>
          <w:sz w:val="24"/>
          <w:szCs w:val="24"/>
        </w:rPr>
        <w:t>скому развитию детей  6 -7  лет (январь – май).</w:t>
      </w:r>
    </w:p>
    <w:p w:rsidR="00951643" w:rsidRPr="00400C87" w:rsidRDefault="00951643" w:rsidP="006F5C36">
      <w:pPr>
        <w:suppressLineNumbers/>
        <w:shd w:val="clear" w:color="auto" w:fill="FFFFFF"/>
        <w:ind w:left="6372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Ползание»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Pr="00400C87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C87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400C87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51643" w:rsidRDefault="00951643" w:rsidP="006F5C36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93C7D">
        <w:rPr>
          <w:rFonts w:ascii="Times New Roman" w:hAnsi="Times New Roman"/>
          <w:bCs/>
          <w:sz w:val="24"/>
          <w:szCs w:val="24"/>
        </w:rPr>
        <w:t>1 неделя, 2 неделя – выходные праздничные дни  (Нумерация занятий: 1, 2, 3, 4)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3 неделя </w:t>
      </w:r>
      <w:r w:rsidRPr="00093C7D">
        <w:rPr>
          <w:rFonts w:ascii="Times New Roman" w:hAnsi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920"/>
        <w:gridCol w:w="5259"/>
        <w:gridCol w:w="2643"/>
        <w:gridCol w:w="2948"/>
      </w:tblGrid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 «Метание, ползание».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Вводная часть (возможно повторение, закрепление  до конца  месяца).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800C1A">
              <w:rPr>
                <w:rFonts w:ascii="Times New Roman" w:hAnsi="Times New Roman"/>
              </w:rPr>
              <w:softHyphen/>
              <w:t>довании с бегом, «змейкой», в полуприседе, врассыпную. Бег «змейкой» с поворотом на сигнал, с высоким подниманием ко</w:t>
            </w:r>
            <w:r w:rsidRPr="00800C1A">
              <w:rPr>
                <w:rFonts w:ascii="Times New Roman" w:hAnsi="Times New Roman"/>
              </w:rPr>
              <w:softHyphen/>
              <w:t>лен, подскоки, шаг «голова по кругу». Повороты налево, направо.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Общеразвивающие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Сесть из положения лежа на спине (закрепив ноги), возвращение в исходное положение.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Касание носком выпрямленной ноги (мах вперед) ладони вытянутой вперед руки (одноименной и разноименной).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Сохранение равновесия, балансируя на большом набивном мяче (вес 3 кг)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Метание мешочков в  вертикальную цель с расстояния 3 м. Метание набивного мяча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двумя руками из-за головы.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Подлезание под палку (40 см).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Перешагивание через шнур (40 см). Ползание по скамейке с мешочком на спине.</w:t>
            </w:r>
          </w:p>
        </w:tc>
        <w:tc>
          <w:tcPr>
            <w:tcW w:w="264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общеразвивающих упражнений.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выполнение основных движений: метание мешочков в  вертикальную цель с расстояния- 3 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Подлезание под палку (40 см).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Перешагивание через шнур (40 см). Ползание по скамейке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 мешочком на спине.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доброжелательно взаимодействует со сверстниками и взрослыми;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Cs/>
          <w:sz w:val="24"/>
          <w:szCs w:val="24"/>
        </w:rPr>
        <w:t xml:space="preserve">неделя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390"/>
        <w:gridCol w:w="4793"/>
        <w:gridCol w:w="2816"/>
        <w:gridCol w:w="2771"/>
      </w:tblGrid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1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1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обогатить двигательный  опыт детей в процессе разных видов детской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Упражнения с мячом».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7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(возможно повторение, закрепление до конца  месяца).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мат с места (толчком двух ног).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 двумя руками.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скорее доберется до флажка?», «Что изменилось?».</w:t>
            </w:r>
          </w:p>
        </w:tc>
        <w:tc>
          <w:tcPr>
            <w:tcW w:w="281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преодоление препятствий (по канату).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прыжков: прыжки на мат с места (толчком двух ног).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игровых заданий с мячом: ведение мяча попеременно правой и левой руками, перебрасывание мяча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 другу от груди двумя руками.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прилагает волевые усилия в упражнениях по преодолению препятствий;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 разные видов прыжков;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400C87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Февраль</w:t>
      </w:r>
    </w:p>
    <w:p w:rsidR="00951643" w:rsidRPr="00400C87" w:rsidRDefault="00951643" w:rsidP="006F5C3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 Бросание мяча»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«Равновесие»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на лыжах. Катание на санках»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Катание на коньках»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1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51"/>
        <w:gridCol w:w="3138"/>
        <w:gridCol w:w="1778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недели: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«Ходьба. Прыжки.  Бросание мяча».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  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Поочередные поднятия ноги, согнутой в колене. Свободные махи ногами вперед-назад, держась за опору.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перешагивани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продвижением вперед. Бросание мяча вверх и ловля его двумя руками.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боком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ставным шагом,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мяча с произ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 с промежуточным подско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ком.  Прыжки на двух ногах через 5-6 шнуров.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«Эхо».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и основных движений.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 разные виды прыжков;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2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984"/>
        <w:gridCol w:w="4111"/>
        <w:gridCol w:w="3827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82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умений по осуществлению самоконтроля и самооценки своих результатов.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«Равновесие».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11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часть. Ходьба  и бег в чередовании (ходьба -10 м, бег - 20 м),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скамейке: боком, приставным шагом, с приседанием на одной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Уборка инвентаря. </w:t>
            </w:r>
          </w:p>
        </w:tc>
        <w:tc>
          <w:tcPr>
            <w:tcW w:w="382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движений.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равновесие: ходьбы по гимнастической скамейке: боком, приставным шагом, с приседанием на одной ноге, перешагивание через палку, обруч, веревку.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балансирования на большом набивном мяче.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Участие в трудовой деятельности.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ходит по гимнастической скамейке, удерживает равновесие;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владеет приемами мягкого приземления в прыжках;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3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8"/>
        <w:gridCol w:w="2693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ходьбе на лыжах.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ходьбе на лыжах.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«Ходьба на лыжах. Катание на санках».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Ходьба на лыжах.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Подготовка лыжного снаряжения. Инструктаж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Передвижение переменным шагом по лыжне, друг за другом (400 – 500 метров).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Подъем в горку «лесенкой».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Спуск. Торможение.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Катание на санках с небольшой горки.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лыжах: «Кто быстрее», «Шире шаг».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лыжного снаряжения.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на лыжах.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ходьбы на лыжах;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лыжах.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4 неделя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 катании на коньках.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катании  на коньках.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третьей недели «Катание на коньках».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катание на коньках.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Инструктаж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Правильное исходное положение. Сохранение равновесия (на снегу, на льду). Скольжение на двух ногах. Катание по прямой. Торможение.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коньках: «Пружинки», «Кто дальше».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 и надевание коньков.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равновесия. Скольжение на двух ногах.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скольжения на двух ногах;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коньках.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747865">
        <w:rPr>
          <w:rFonts w:ascii="Times New Roman" w:hAnsi="Times New Roman"/>
          <w:b/>
          <w:sz w:val="24"/>
          <w:szCs w:val="24"/>
        </w:rPr>
        <w:t>Март</w:t>
      </w:r>
    </w:p>
    <w:p w:rsidR="00951643" w:rsidRPr="00747865" w:rsidRDefault="00951643" w:rsidP="006F5C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Прыжки. Бросание мяча»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«Развиваем выносливость и силу»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Лазание. Упражнения с обручем»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«Игровая деятельность. Подвижные игры»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1 неделя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5670"/>
        <w:gridCol w:w="2551"/>
        <w:gridCol w:w="2204"/>
      </w:tblGrid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становления целенаправлен-ности и саморегуляции  в двигательной сфере в процессе занятий физической культурой.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научить последовательным, целенаправленным действиям в двигательной сфере в процессе освоения элементарных программных элементов.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Прыжки. Бросание мяча».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-коммуника-тивная деятель-ность;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ном направлении; бег со средней скоростью до 80 м; бег с перешагиванием через шнуры; ходьба врассыпную, по сиг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скамейки: приставляя  пятки к носку другой ноги, руки за голову; с мешочком на голове, руки на поясе.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вдоль шнура, перепрыгивая его справа и слева; поочередно - на правой и левой ноге.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скамейку с одной ноги на другую; на двух ногах.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Бросание мяча вверх, ловля с произведением хлопка; с поворотом кругом.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водящему», «Пожарные на учениях».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ходьбе и беге.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Выполнений движений по сигналу.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  по указанию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скамейке: приставляя  пятки к носку другой ноги, руки за голову.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через скамейку.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выполняет движения по сигналу;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коллективных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2 неделя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4252"/>
        <w:gridCol w:w="2835"/>
        <w:gridCol w:w="2771"/>
      </w:tblGrid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эффективных занятий на современном  спортивном оборудовании.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«Развиваем выносливость и силу».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«Сила».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Сжимание кистевых эспандеров.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диском «Здоровье» (передвигаться по кругу, раскачиваться влево – вправо и т.д.).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на тренажере «Беговая дорожка».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«Выносливость».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Медленный бег (2 отрезка по 250 метров)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диском «Здоровье».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упражнений на тренажере «Беговая дорожка».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Медленный бег (2 отрезка по 250 метров).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t>3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51"/>
        <w:gridCol w:w="4394"/>
        <w:gridCol w:w="2835"/>
        <w:gridCol w:w="2771"/>
      </w:tblGrid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 недели «Метание. Лазание. Упражнения с обручем 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Поочередные поднятия ноги, согнутой в колене.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Касание носком выпрямленной ноги (мах вперед) ладони вытянутой вперед руки (одноименной и разноименной).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мячей в горизонтальную цель на очки (2 команды).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Пролезание в обруч в парах.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на полу. Лазание по гимнастической стенке изученным способом.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 вращение обруча одной рукой вокруг вертикальной оси.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Пролезание в обруч в парах.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на полу. Лазание по гимнастической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Стенке знакомым способом.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двигательных упражнений;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у ребенка развита крупная и мелкая моторика.</w:t>
            </w: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4 неделя 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26"/>
        <w:gridCol w:w="4819"/>
        <w:gridCol w:w="2835"/>
        <w:gridCol w:w="2771"/>
      </w:tblGrid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2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 в процессе игровой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 </w:t>
            </w:r>
          </w:p>
        </w:tc>
        <w:tc>
          <w:tcPr>
            <w:tcW w:w="212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 недели   «Игровая деятельность. Подвижные игр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Cs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sz w:val="24"/>
                <w:szCs w:val="24"/>
              </w:rPr>
              <w:t>Подвижные игры: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«Пробеги - не задень».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 местам».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«Пожарные на учениях».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«Ловишки с мячом».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iCs/>
                <w:sz w:val="24"/>
                <w:szCs w:val="24"/>
              </w:rPr>
              <w:t>Эстафеты: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Прыжковая эстафета со ска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мейкой.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«Дни недели».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от пола».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«Через тоннель».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«Больная птица».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«Палочка-выручалочка» (с расчетом по порядку).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8B65D1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B65D1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 Можем! Умеем!»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 Равновесие. Прыжки. Метание.  Упражнения с мячом.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«Бег. Прыжки. Игры и упражнения с мячом»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 Баскетбол»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« Наши любимые игры»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1 неделя 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268"/>
        <w:gridCol w:w="4819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готовности к совместной двигательной деятельности со сверстниками и взрослыми.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недели: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 Можем! Умеем!»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Ходьба. Равновесие. Прыжки. Метание.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с мячом»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Общеразвивающие упражнения.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Разведение и сведение пальцев, поочередное соединение всех пальцев с большим.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Одновременное поднятие ног из положения лежа на спине, стараясь коснуться лежащего за головой предмета.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Сохранение равновесия  в положении стоя, закрыв глаза.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мячом в руках; на каждый шаг - передача мяча перед собой и за спину.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выполнением хлопка под коленом на каждый шаг.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в длину с разбега.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через скамейку с одной ноги на другую;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Метание набивного мяча.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Ведение мяча правой и  левой руками и забрасывание его в корзину. Ведение мяча между предметами.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«Охотники и утки».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Участие в разных видах ходьбы и бега.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Выполнение общеразвивающих упражнений  для рук и ног.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движений на равновесие.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мячом в руках.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выполнением хлопка под коленом на каждый шаг.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прыжков с разбега.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Прыжки через скамейку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 одной ноги на другую;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Метание набивного мяча.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Самостоятельное ведение мяча правой и  левой руками и забрасывание его в корзину.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Ведение мяча между предметами.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Участие в подвижной игре.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уверенно выполняет упражнения для рук и ног;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внимание и ловкость при выполнении упражнений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2 неделя 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527"/>
        <w:gridCol w:w="4820"/>
        <w:gridCol w:w="2835"/>
        <w:gridCol w:w="2487"/>
      </w:tblGrid>
      <w:tr w:rsidR="00951643" w:rsidRPr="00800C1A" w:rsidTr="00E30C01">
        <w:tc>
          <w:tcPr>
            <w:tcW w:w="211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2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11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интересы, любознательность в процессе занятий физической культурой</w:t>
            </w:r>
          </w:p>
        </w:tc>
        <w:tc>
          <w:tcPr>
            <w:tcW w:w="252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«Бег. Прыжки. Игры и упражнения с мячом»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на скорость (30 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со средней скоростью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 расстояние 100 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в шеренгах двумя руками из-за головы (расстояние  4 м);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 (расстояние  4 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Подвижная игра «Передача мяча в колонне».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бег на скорость (30 м), бег со средней скоростью на расстояние 100 м.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Перебрасывание мяча в шеренгах двумя руками из-за головы (расстояние -4 м); двумя руками от груди (расстояние - 4 м).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может поддерживать беседу;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3 неделя (два занятия, первое – на освоение, второе  - на закрепление, повторение) 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спортивного интереса к играм с мячом.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  в процессе знакомства со спортивными играми.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«Баскетбол».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Беседа. «Баскетбол. Правила игры»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Освоение правил игры в баскетбол.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знает правила игры в баскетбол;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терпение, выносливость,  ловкость при освоении основных игровых движений.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t>4 неделя (два занятия, первое – на освоение, второе  - на закрепление, повторение)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093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детских  спортивных игр и эстафеты.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четвертой   недели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«Наши любимые игры».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Беседа. «Любимые подвижные игры»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Повторить разные виды ходьбы и бега; ходьбу и бег с перешагиванием через предметы; строевые упражнения.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«Наши любимые игры»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разными способами через скакалку.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выше прыгнет?» (в высоту).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быстрее?» (бег).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волейбол (через сетку двумя руками).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«Ловкие футболисты».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дугой; перепрыгивание через рейку.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дальше прыгнет?»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двигательной деятельности.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коллективных подвижных играх и эстафетах;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0D0282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0D0282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Бег» 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«Прыжки»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 Мониторинговые задания</w:t>
            </w:r>
          </w:p>
        </w:tc>
      </w:tr>
      <w:tr w:rsidR="00951643" w:rsidRPr="00800C1A" w:rsidTr="00E30C01">
        <w:tc>
          <w:tcPr>
            <w:tcW w:w="739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1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4395"/>
        <w:gridCol w:w="2409"/>
        <w:gridCol w:w="2771"/>
      </w:tblGrid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  в процессе выполнения заданий  с учетом требований итогового мониторинга.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в разных построениях (в колонне по одному, парами, тройками, в круге, в шеренге). 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обычным, гимнастическим, скрестными шагами. 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с выпадами. 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     Ходьба по гимнастической скамейке с мячом в руках; на каждый шаг-передача мяча перед собой и за спину. Ходьба по гимнастической скамейке с выполнением хлопка под коленом на каждый шаг.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 Бегать легко, медленно, быстро (стремительно), через препятствия, спиной вперед, с сохранением направления и равновесия. Бег с предметами. Со скакалкой, с мячом. Бегать из разных стартовых позиций.  Бег на скорость (30 м). Бег со средней скоростью на расстояние 100 м.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«Пробеги - не сбей».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подвижной игре.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колонне по одному, парами, тройками, в круге, в шеренге, по гимнастической скамейке;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слышит и выполняет указания педагога.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2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4252"/>
        <w:gridCol w:w="2268"/>
        <w:gridCol w:w="3196"/>
      </w:tblGrid>
      <w:tr w:rsidR="00951643" w:rsidRPr="00800C1A" w:rsidTr="00E30C01">
        <w:tc>
          <w:tcPr>
            <w:tcW w:w="266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66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 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 5 - 6 метров.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(85-95 сантиметров). Прыжки в  длину  с разбега (160 сантиметров). Прыжки в высоту с разбега (45-50 сантиметров). Прыжки через короткую и длинную скакалку. Прыжки через обруч.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 – 6  метров, прыжки в длину с места (85– 95 сантиметров). Прыжки в  длину  с разбега (160сантиметров), прыжки в высоту с разбега (45 – 50 сантиметров), прыжки через короткую и длинную скакалку, прыжки через обруч;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t>3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4394"/>
        <w:gridCol w:w="2410"/>
        <w:gridCol w:w="3196"/>
      </w:tblGrid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951643" w:rsidRPr="00800C1A" w:rsidTr="00E30C01">
        <w:tc>
          <w:tcPr>
            <w:tcW w:w="251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Влезать на канат на доступную высоту.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из-за головы. Бросание мяча вверх, о землю. Перебрасывать мяч через сетку.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 8 - 10 метров.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успехи своих товарищей.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4 неделя  (два занятия, первое – на повторение основных мониторинговых заданий, второе  - на результат развития)</w:t>
      </w:r>
    </w:p>
    <w:p w:rsidR="00951643" w:rsidRPr="00093C7D" w:rsidRDefault="00951643" w:rsidP="006F5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410"/>
        <w:gridCol w:w="4252"/>
        <w:gridCol w:w="2977"/>
        <w:gridCol w:w="2487"/>
      </w:tblGrid>
      <w:tr w:rsidR="00951643" w:rsidRPr="00800C1A" w:rsidTr="00E30C01">
        <w:tc>
          <w:tcPr>
            <w:tcW w:w="266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951643" w:rsidRPr="00800C1A" w:rsidTr="00E30C01">
        <w:tc>
          <w:tcPr>
            <w:tcW w:w="2660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выше прыгнет?»  (в высоту).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быстрее?» (бег).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баскетбол.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951643" w:rsidRPr="00800C1A" w:rsidRDefault="00951643" w:rsidP="00E30C01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Уборка инвентаря.</w:t>
            </w:r>
          </w:p>
          <w:p w:rsidR="00951643" w:rsidRPr="00800C1A" w:rsidRDefault="00951643" w:rsidP="00E30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951643" w:rsidRPr="00800C1A" w:rsidRDefault="00951643" w:rsidP="00E30C0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F50ACA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F50ACA">
        <w:rPr>
          <w:rFonts w:ascii="Times New Roman" w:hAnsi="Times New Roman"/>
          <w:b/>
          <w:sz w:val="28"/>
          <w:szCs w:val="28"/>
        </w:rPr>
        <w:t>2.4 Итоговый мониторинг (модель) освоения детьми образовательной области «Физическое развитие»</w:t>
      </w:r>
    </w:p>
    <w:p w:rsidR="00951643" w:rsidRPr="00F50ACA" w:rsidRDefault="00951643" w:rsidP="006F5C3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50ACA">
        <w:rPr>
          <w:rFonts w:ascii="Times New Roman" w:hAnsi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951643" w:rsidRPr="009F2794" w:rsidRDefault="00951643" w:rsidP="006F5C36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  <w:gridCol w:w="4472"/>
      </w:tblGrid>
      <w:tr w:rsidR="00951643" w:rsidRPr="00800C1A" w:rsidTr="00E30C01">
        <w:tc>
          <w:tcPr>
            <w:tcW w:w="1034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472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951643" w:rsidRPr="00800C1A" w:rsidTr="00E30C01">
        <w:tc>
          <w:tcPr>
            <w:tcW w:w="10348" w:type="dxa"/>
            <w:vAlign w:val="center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951643" w:rsidRPr="00800C1A" w:rsidTr="00E30C01">
        <w:tc>
          <w:tcPr>
            <w:tcW w:w="10348" w:type="dxa"/>
            <w:vAlign w:val="center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951643" w:rsidRPr="00800C1A" w:rsidTr="00E30C01">
        <w:tc>
          <w:tcPr>
            <w:tcW w:w="10348" w:type="dxa"/>
            <w:vAlign w:val="center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951643" w:rsidRPr="00800C1A" w:rsidTr="00E30C01">
        <w:tc>
          <w:tcPr>
            <w:tcW w:w="10348" w:type="dxa"/>
            <w:vAlign w:val="center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951643" w:rsidRPr="00800C1A" w:rsidTr="00E30C01">
        <w:tc>
          <w:tcPr>
            <w:tcW w:w="10348" w:type="dxa"/>
            <w:vAlign w:val="center"/>
          </w:tcPr>
          <w:p w:rsidR="00951643" w:rsidRPr="00800C1A" w:rsidRDefault="00951643" w:rsidP="00E30C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951643" w:rsidRPr="00093C7D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951643" w:rsidRPr="009F2794" w:rsidRDefault="00951643" w:rsidP="006F5C3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в разных построениях (в колонне по одному, парами, тройками, в круге, в шеренге). Ходьба обычным, гимнастическим, скрестными шагами. Ходьба с выпадами. Ходьба по гимнастической скамейке.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–  30метров (7,5 секунд).</w:t>
            </w:r>
          </w:p>
        </w:tc>
      </w:tr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(85– 95 сантиметров). Прыжки в  длину  с разбега (160 сантиметров). Прыжки в высоту с разбега (45 сантиметров). Прыжки через короткую и длинную скакалку. Прыжки через обруч.</w:t>
            </w:r>
          </w:p>
        </w:tc>
      </w:tr>
    </w:tbl>
    <w:p w:rsidR="00951643" w:rsidRDefault="00951643" w:rsidP="006F5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Ползание, лазание, метание, ловля, бросание.</w:t>
            </w:r>
          </w:p>
        </w:tc>
        <w:tc>
          <w:tcPr>
            <w:tcW w:w="11984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вдаль на  8 - 10 метров.</w:t>
            </w:r>
          </w:p>
        </w:tc>
      </w:tr>
      <w:tr w:rsidR="00951643" w:rsidRPr="00800C1A" w:rsidTr="00E30C01">
        <w:tc>
          <w:tcPr>
            <w:tcW w:w="2802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984" w:type="dxa"/>
          </w:tcPr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951643" w:rsidRPr="00800C1A" w:rsidRDefault="00951643" w:rsidP="00E30C01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643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Возрастно – половые показатели развития двигательных качеств у детей  6 - 7 лет</w:t>
      </w:r>
    </w:p>
    <w:p w:rsidR="00951643" w:rsidRPr="00CC41FA" w:rsidRDefault="00951643" w:rsidP="006F5C36">
      <w:pPr>
        <w:jc w:val="center"/>
        <w:rPr>
          <w:rFonts w:ascii="Times New Roman" w:hAnsi="Times New Roman"/>
          <w:b/>
          <w:sz w:val="20"/>
          <w:szCs w:val="20"/>
        </w:rPr>
      </w:pPr>
      <w:r w:rsidRPr="00CC41FA">
        <w:rPr>
          <w:rFonts w:ascii="Times New Roman" w:hAnsi="Times New Roman"/>
          <w:sz w:val="20"/>
          <w:szCs w:val="20"/>
        </w:rPr>
        <w:t>(По данным НМП «Мониторинг в детском саду», Санкт – Петербург, Детство – Пресс, 2011)</w:t>
      </w:r>
    </w:p>
    <w:p w:rsidR="00951643" w:rsidRPr="009F2794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951643" w:rsidRPr="00800C1A" w:rsidTr="00E30C01">
        <w:trPr>
          <w:trHeight w:val="473"/>
          <w:jc w:val="center"/>
        </w:trPr>
        <w:tc>
          <w:tcPr>
            <w:tcW w:w="1343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на 10 м, с</w:t>
            </w:r>
          </w:p>
        </w:tc>
        <w:tc>
          <w:tcPr>
            <w:tcW w:w="995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на расстояние, с*</w:t>
            </w:r>
          </w:p>
        </w:tc>
        <w:tc>
          <w:tcPr>
            <w:tcW w:w="1277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9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559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1984" w:type="dxa"/>
            <w:gridSpan w:val="2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312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Становая сила, кг</w:t>
            </w:r>
          </w:p>
        </w:tc>
      </w:tr>
      <w:tr w:rsidR="00951643" w:rsidRPr="00800C1A" w:rsidTr="00E30C01">
        <w:trPr>
          <w:trHeight w:val="472"/>
          <w:jc w:val="center"/>
        </w:trPr>
        <w:tc>
          <w:tcPr>
            <w:tcW w:w="1343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rPr>
          <w:jc w:val="center"/>
        </w:trPr>
        <w:tc>
          <w:tcPr>
            <w:tcW w:w="13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2,2 - 2,0</w:t>
            </w:r>
          </w:p>
        </w:tc>
        <w:tc>
          <w:tcPr>
            <w:tcW w:w="99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450 - 570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22 - 26</w:t>
            </w:r>
          </w:p>
        </w:tc>
        <w:tc>
          <w:tcPr>
            <w:tcW w:w="155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20 - 25</w:t>
            </w:r>
          </w:p>
        </w:tc>
      </w:tr>
      <w:tr w:rsidR="00951643" w:rsidRPr="00800C1A" w:rsidTr="00E30C01">
        <w:trPr>
          <w:jc w:val="center"/>
        </w:trPr>
        <w:tc>
          <w:tcPr>
            <w:tcW w:w="13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2,4 - 2,2</w:t>
            </w:r>
          </w:p>
        </w:tc>
        <w:tc>
          <w:tcPr>
            <w:tcW w:w="995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7,8-7,5</w:t>
            </w:r>
          </w:p>
        </w:tc>
        <w:tc>
          <w:tcPr>
            <w:tcW w:w="99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19 - 21</w:t>
            </w:r>
          </w:p>
        </w:tc>
      </w:tr>
    </w:tbl>
    <w:p w:rsidR="00951643" w:rsidRDefault="00951643" w:rsidP="006F5C36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</w:p>
    <w:p w:rsidR="00951643" w:rsidRPr="00376786" w:rsidRDefault="00951643" w:rsidP="006F5C36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  <w:r w:rsidRPr="00376786">
        <w:rPr>
          <w:rFonts w:ascii="Times New Roman" w:hAnsi="Times New Roman"/>
          <w:bCs/>
          <w:sz w:val="20"/>
          <w:szCs w:val="20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51643" w:rsidRPr="009F2794" w:rsidRDefault="00951643" w:rsidP="006F5C3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951643" w:rsidRPr="00800C1A" w:rsidTr="00E30C01">
        <w:trPr>
          <w:trHeight w:val="128"/>
        </w:trPr>
        <w:tc>
          <w:tcPr>
            <w:tcW w:w="3782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951643" w:rsidRPr="00800C1A" w:rsidTr="00E30C01">
        <w:trPr>
          <w:trHeight w:val="127"/>
        </w:trPr>
        <w:tc>
          <w:tcPr>
            <w:tcW w:w="3782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951643" w:rsidRPr="00800C1A" w:rsidTr="00E30C01">
        <w:tc>
          <w:tcPr>
            <w:tcW w:w="378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951643" w:rsidRPr="00800C1A" w:rsidRDefault="00951643" w:rsidP="00E30C0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Pr="009F2794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951643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Примерный образец</w:t>
      </w:r>
      <w:r>
        <w:rPr>
          <w:rFonts w:ascii="Times New Roman" w:hAnsi="Times New Roman"/>
          <w:b/>
          <w:sz w:val="24"/>
          <w:szCs w:val="24"/>
        </w:rPr>
        <w:t xml:space="preserve"> (модель) технологической карты</w:t>
      </w:r>
    </w:p>
    <w:p w:rsidR="00951643" w:rsidRPr="00887069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951643" w:rsidRPr="00800C1A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951643" w:rsidRPr="00800C1A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951643" w:rsidRPr="00800C1A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951643" w:rsidRPr="00800C1A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951643" w:rsidRPr="00800C1A" w:rsidTr="00E30C01">
        <w:trPr>
          <w:gridAfter w:val="1"/>
          <w:wAfter w:w="64" w:type="dxa"/>
        </w:trPr>
        <w:tc>
          <w:tcPr>
            <w:tcW w:w="14786" w:type="dxa"/>
            <w:gridSpan w:val="6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951643" w:rsidRPr="00800C1A" w:rsidTr="00E30C01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951643" w:rsidRPr="00800C1A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951643" w:rsidRPr="00800C1A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951643" w:rsidRPr="00800C1A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951643" w:rsidRPr="00800C1A" w:rsidTr="00E30C01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951643" w:rsidRPr="00800C1A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trHeight w:val="1833"/>
        </w:trPr>
        <w:tc>
          <w:tcPr>
            <w:tcW w:w="23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Этапы совместной деятельности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951643" w:rsidRPr="00800C1A" w:rsidTr="00E30C01">
        <w:tc>
          <w:tcPr>
            <w:tcW w:w="23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3" w:rsidRPr="00800C1A" w:rsidTr="00E30C01">
        <w:trPr>
          <w:trHeight w:val="1200"/>
        </w:trPr>
        <w:tc>
          <w:tcPr>
            <w:tcW w:w="23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643" w:rsidRPr="00800C1A" w:rsidTr="00E30C01">
        <w:trPr>
          <w:trHeight w:val="1200"/>
        </w:trPr>
        <w:tc>
          <w:tcPr>
            <w:tcW w:w="23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r>
        <w:br w:type="page"/>
      </w:r>
    </w:p>
    <w:p w:rsidR="00951643" w:rsidRPr="00853EEB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853EEB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951643" w:rsidRPr="00853EEB" w:rsidRDefault="00951643" w:rsidP="006F5C36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853EEB">
        <w:rPr>
          <w:rFonts w:ascii="Times New Roman" w:hAnsi="Times New Roman"/>
          <w:b/>
          <w:sz w:val="24"/>
          <w:szCs w:val="24"/>
        </w:rPr>
        <w:t>3.1 Учебно</w:t>
      </w:r>
      <w:r>
        <w:rPr>
          <w:rFonts w:ascii="Times New Roman" w:hAnsi="Times New Roman"/>
          <w:b/>
          <w:sz w:val="24"/>
          <w:szCs w:val="24"/>
        </w:rPr>
        <w:t>-</w:t>
      </w:r>
      <w:r w:rsidRPr="00853EEB">
        <w:rPr>
          <w:rFonts w:ascii="Times New Roman" w:hAnsi="Times New Roman"/>
          <w:b/>
          <w:sz w:val="24"/>
          <w:szCs w:val="24"/>
        </w:rPr>
        <w:t>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951643" w:rsidRPr="00800C1A" w:rsidTr="00E30C01">
        <w:trPr>
          <w:trHeight w:val="411"/>
        </w:trPr>
        <w:tc>
          <w:tcPr>
            <w:tcW w:w="3453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Задачи</w:t>
            </w:r>
          </w:p>
        </w:tc>
        <w:tc>
          <w:tcPr>
            <w:tcW w:w="2432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Игрушки</w:t>
            </w:r>
          </w:p>
        </w:tc>
        <w:tc>
          <w:tcPr>
            <w:tcW w:w="3380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Игровое </w:t>
            </w:r>
          </w:p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Дидактические </w:t>
            </w:r>
          </w:p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Виды деятельности</w:t>
            </w:r>
          </w:p>
        </w:tc>
      </w:tr>
      <w:tr w:rsidR="00951643" w:rsidRPr="00800C1A" w:rsidTr="00E30C01">
        <w:trPr>
          <w:trHeight w:val="184"/>
        </w:trPr>
        <w:tc>
          <w:tcPr>
            <w:tcW w:w="3453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3380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951643" w:rsidRPr="00800C1A" w:rsidTr="00E30C01">
        <w:tc>
          <w:tcPr>
            <w:tcW w:w="14729" w:type="dxa"/>
            <w:gridSpan w:val="5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51643" w:rsidRPr="00800C1A" w:rsidTr="00E30C01">
        <w:tc>
          <w:tcPr>
            <w:tcW w:w="345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Куклы-спортсмены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Игры типа «Твистер», «Дартс» и т.п.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Балансир-волчок.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Обруч малый, </w:t>
            </w: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lang w:eastAsia="ru-RU"/>
              </w:rPr>
              <w:t xml:space="preserve"> Серсо (набор). 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Комплект мягких модулей (6-8 сегментов).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lang w:eastAsia="ru-RU"/>
              </w:rPr>
              <w:t>Лента короткая. </w:t>
            </w:r>
          </w:p>
        </w:tc>
        <w:tc>
          <w:tcPr>
            <w:tcW w:w="338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игра - городки,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гольф детский, дартс,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резиновый,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с рогами,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- попрыгун,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горка большая,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мягких модулей,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сухой бассейн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 комплектом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шаров,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клюшка с двумя мячами в сетке, спортивные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мини-центры.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643" w:rsidRPr="00800C1A" w:rsidTr="00E30C01">
        <w:tc>
          <w:tcPr>
            <w:tcW w:w="3453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432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«Твистер», «Дартс» и т.п.</w:t>
            </w:r>
          </w:p>
        </w:tc>
        <w:tc>
          <w:tcPr>
            <w:tcW w:w="3380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набор шаров для сухого бассейна,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мяч-попрыгун,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набор для гольфа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(3 предмета),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дартс, скакалки, обручи, лопаты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196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1643" w:rsidRDefault="00951643" w:rsidP="006F5C36"/>
    <w:tbl>
      <w:tblPr>
        <w:tblpPr w:leftFromText="180" w:rightFromText="180" w:horzAnchor="margin" w:tblpX="-34" w:tblpY="5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537"/>
        <w:gridCol w:w="2268"/>
        <w:gridCol w:w="2865"/>
        <w:gridCol w:w="3519"/>
      </w:tblGrid>
      <w:tr w:rsidR="00951643" w:rsidRPr="00800C1A" w:rsidTr="00E30C01">
        <w:tc>
          <w:tcPr>
            <w:tcW w:w="2661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</w:tcPr>
          <w:p w:rsidR="00951643" w:rsidRPr="00800C1A" w:rsidRDefault="00951643" w:rsidP="00E3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951643" w:rsidRPr="00800C1A" w:rsidTr="00E30C01">
        <w:tc>
          <w:tcPr>
            <w:tcW w:w="26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537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Игра - городки, кольцеброс, движущиеся игрушки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для гольфа 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(3 предмета)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51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643" w:rsidRPr="00800C1A" w:rsidTr="00E30C01">
        <w:tc>
          <w:tcPr>
            <w:tcW w:w="26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Овладение подвижными играми с правилами</w:t>
            </w:r>
          </w:p>
        </w:tc>
        <w:tc>
          <w:tcPr>
            <w:tcW w:w="3537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«Твистер», «Дартс» и т.п.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865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643" w:rsidRPr="00800C1A" w:rsidTr="00E30C01">
        <w:tc>
          <w:tcPr>
            <w:tcW w:w="2661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537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Игра - городки, кольцеброс, движущиеся игрушки</w:t>
            </w:r>
          </w:p>
        </w:tc>
        <w:tc>
          <w:tcPr>
            <w:tcW w:w="2268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Игровой центр с горкой, набор для игры в мини - футбол, набор боксерский</w:t>
            </w:r>
          </w:p>
        </w:tc>
        <w:tc>
          <w:tcPr>
            <w:tcW w:w="2865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951643" w:rsidRPr="00800C1A" w:rsidRDefault="00951643" w:rsidP="00E30C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Pr="00093C7D" w:rsidRDefault="00951643" w:rsidP="006F5C36">
      <w:pPr>
        <w:jc w:val="center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1643" w:rsidRDefault="00951643" w:rsidP="006F5C36">
      <w:pPr>
        <w:rPr>
          <w:rFonts w:ascii="Times New Roman" w:hAnsi="Times New Roman"/>
          <w:b/>
          <w:sz w:val="24"/>
          <w:szCs w:val="24"/>
        </w:rPr>
        <w:sectPr w:rsidR="00951643" w:rsidSect="00143B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51643" w:rsidRPr="00CC41FA" w:rsidRDefault="00951643" w:rsidP="006F5C36">
      <w:pPr>
        <w:rPr>
          <w:rFonts w:ascii="Times New Roman" w:hAnsi="Times New Roman"/>
          <w:b/>
          <w:sz w:val="24"/>
          <w:szCs w:val="24"/>
        </w:rPr>
      </w:pPr>
      <w:r w:rsidRPr="00CC41FA">
        <w:rPr>
          <w:rFonts w:ascii="Times New Roman" w:hAnsi="Times New Roman"/>
          <w:b/>
          <w:sz w:val="24"/>
          <w:szCs w:val="24"/>
        </w:rPr>
        <w:t>Стандартное оборудование для занятий по физической культуре для детей  6 - 7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3261"/>
        <w:gridCol w:w="3118"/>
        <w:gridCol w:w="1417"/>
      </w:tblGrid>
      <w:tr w:rsidR="00951643" w:rsidRPr="00800C1A" w:rsidTr="00E30C01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Кольцеброс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350 г, 500 г, 1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Мяч-массажер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51643" w:rsidRPr="00800C1A" w:rsidTr="00E30C01">
        <w:trPr>
          <w:trHeight w:val="300"/>
        </w:trPr>
        <w:tc>
          <w:tcPr>
            <w:tcW w:w="2313" w:type="dxa"/>
            <w:vMerge/>
            <w:vAlign w:val="center"/>
          </w:tcPr>
          <w:p w:rsidR="00951643" w:rsidRPr="00093C7D" w:rsidRDefault="00951643" w:rsidP="00E3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1643" w:rsidRPr="00093C7D" w:rsidRDefault="00951643" w:rsidP="00E30C01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51643" w:rsidRDefault="00951643" w:rsidP="006F5C3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ab/>
      </w:r>
    </w:p>
    <w:p w:rsidR="00951643" w:rsidRPr="00654AB3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654AB3">
        <w:rPr>
          <w:rFonts w:ascii="Times New Roman" w:hAnsi="Times New Roman"/>
          <w:b/>
          <w:sz w:val="28"/>
          <w:szCs w:val="28"/>
        </w:rPr>
        <w:t>4. Литература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951643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Викулов А.Д. «Развитие физических способностей детей», Ярославль, 1996 г.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1995 г. 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C7D">
        <w:rPr>
          <w:rFonts w:ascii="Times New Roman" w:hAnsi="Times New Roman"/>
          <w:sz w:val="24"/>
          <w:szCs w:val="24"/>
          <w:lang w:eastAsia="ru-RU"/>
        </w:rPr>
        <w:t>Просвещение, 1985.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951643" w:rsidRPr="00093C7D" w:rsidRDefault="00951643" w:rsidP="006F5C3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ред. Н.Е. Вераксы, Т.С.Кома</w:t>
      </w:r>
      <w:r w:rsidRPr="00093C7D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951643" w:rsidRPr="00093C7D" w:rsidRDefault="00951643" w:rsidP="006F5C36">
      <w:pPr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sz w:val="24"/>
          <w:szCs w:val="24"/>
        </w:rPr>
      </w:pPr>
    </w:p>
    <w:p w:rsidR="00951643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  <w:sectPr w:rsidR="00951643" w:rsidSect="00F118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51643" w:rsidRPr="008C192F" w:rsidRDefault="00951643" w:rsidP="006F5C36">
      <w:pPr>
        <w:jc w:val="center"/>
        <w:rPr>
          <w:rFonts w:ascii="Times New Roman" w:hAnsi="Times New Roman"/>
          <w:b/>
          <w:sz w:val="28"/>
          <w:szCs w:val="28"/>
        </w:rPr>
      </w:pPr>
      <w:r w:rsidRPr="008C192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92F">
        <w:rPr>
          <w:rFonts w:ascii="Times New Roman" w:hAnsi="Times New Roman"/>
          <w:b/>
          <w:sz w:val="28"/>
          <w:szCs w:val="28"/>
        </w:rPr>
        <w:t>Приложение</w:t>
      </w:r>
    </w:p>
    <w:p w:rsidR="00951643" w:rsidRPr="00143BAC" w:rsidRDefault="00951643" w:rsidP="006F5C36">
      <w:pPr>
        <w:jc w:val="center"/>
        <w:rPr>
          <w:rFonts w:ascii="Times New Roman" w:hAnsi="Times New Roman"/>
          <w:b/>
          <w:sz w:val="24"/>
          <w:szCs w:val="24"/>
        </w:rPr>
      </w:pPr>
      <w:r w:rsidRPr="00143BAC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1.Ф.И.О., образование__________________________________________________________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2.  Сколько детей в Вашей</w:t>
      </w:r>
      <w:r>
        <w:rPr>
          <w:rFonts w:ascii="Times New Roman" w:hAnsi="Times New Roman"/>
          <w:sz w:val="24"/>
          <w:szCs w:val="24"/>
        </w:rPr>
        <w:t xml:space="preserve"> семье?________________________________________________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3.  Занимается ли спортом мама? папа? Кто из родителей занимается или Каким?_______________________________________________________________________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Мама (да, нет).   Папа (да, нет).   Дети (да, нет)_____________________________________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9. Соблюдает ли Ваш ребенок дома правила личной гигиены?________________________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зубы, моет ноги)______________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10.  Проводите ли Вы дома с детьми закаливающие мероприятия? (ДА, НЕТ)___________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ИНОГДА)_________________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подвижные игры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спортивные игры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настольные игры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чтение книг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просмотр телепередач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компьютерные игры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951643" w:rsidRPr="00143BAC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-другое:________________________________________________________</w:t>
      </w:r>
    </w:p>
    <w:p w:rsidR="00951643" w:rsidRPr="006F5C36" w:rsidRDefault="00951643" w:rsidP="006F5C36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Default="00951643" w:rsidP="006F5C36">
      <w:pPr>
        <w:spacing w:line="240" w:lineRule="auto"/>
        <w:rPr>
          <w:sz w:val="24"/>
          <w:szCs w:val="24"/>
          <w:lang w:eastAsia="ru-RU"/>
        </w:rPr>
      </w:pPr>
    </w:p>
    <w:p w:rsidR="00951643" w:rsidRPr="007865C0" w:rsidRDefault="00951643" w:rsidP="006F5C3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951643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43" w:rsidRDefault="00951643" w:rsidP="00467D2C">
      <w:pPr>
        <w:spacing w:after="0" w:line="240" w:lineRule="auto"/>
      </w:pPr>
      <w:r>
        <w:separator/>
      </w:r>
    </w:p>
  </w:endnote>
  <w:endnote w:type="continuationSeparator" w:id="0">
    <w:p w:rsidR="00951643" w:rsidRDefault="00951643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43" w:rsidRDefault="00951643">
    <w:pPr>
      <w:pStyle w:val="Footer"/>
      <w:jc w:val="right"/>
    </w:pPr>
    <w:fldSimple w:instr="PAGE   \* MERGEFORMAT">
      <w:r>
        <w:rPr>
          <w:noProof/>
        </w:rPr>
        <w:t>71</w:t>
      </w:r>
    </w:fldSimple>
  </w:p>
  <w:p w:rsidR="00951643" w:rsidRDefault="009516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43" w:rsidRDefault="00951643">
    <w:pPr>
      <w:pStyle w:val="Footer"/>
      <w:jc w:val="right"/>
    </w:pPr>
    <w:fldSimple w:instr="PAGE   \* MERGEFORMAT">
      <w:r>
        <w:rPr>
          <w:noProof/>
        </w:rPr>
        <w:t>130</w:t>
      </w:r>
    </w:fldSimple>
  </w:p>
  <w:p w:rsidR="00951643" w:rsidRDefault="00951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43" w:rsidRDefault="00951643">
    <w:pPr>
      <w:pStyle w:val="Footer"/>
      <w:jc w:val="right"/>
    </w:pPr>
    <w:fldSimple w:instr="PAGE   \* MERGEFORMAT">
      <w:r>
        <w:rPr>
          <w:noProof/>
        </w:rPr>
        <w:t>192</w:t>
      </w:r>
    </w:fldSimple>
  </w:p>
  <w:p w:rsidR="00951643" w:rsidRDefault="0095164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43" w:rsidRDefault="00951643">
    <w:pPr>
      <w:pStyle w:val="Footer"/>
      <w:jc w:val="right"/>
    </w:pPr>
    <w:fldSimple w:instr="PAGE   \* MERGEFORMAT">
      <w:r>
        <w:rPr>
          <w:noProof/>
        </w:rPr>
        <w:t>266</w:t>
      </w:r>
    </w:fldSimple>
  </w:p>
  <w:p w:rsidR="00951643" w:rsidRDefault="00951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43" w:rsidRDefault="00951643" w:rsidP="00467D2C">
      <w:pPr>
        <w:spacing w:after="0" w:line="240" w:lineRule="auto"/>
      </w:pPr>
      <w:r>
        <w:separator/>
      </w:r>
    </w:p>
  </w:footnote>
  <w:footnote w:type="continuationSeparator" w:id="0">
    <w:p w:rsidR="00951643" w:rsidRDefault="00951643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</w:abstractNum>
  <w:abstractNum w:abstractNumId="7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8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2">
    <w:nsid w:val="1F082B71"/>
    <w:multiLevelType w:val="hybridMultilevel"/>
    <w:tmpl w:val="03E2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38DC14C6"/>
    <w:multiLevelType w:val="hybridMultilevel"/>
    <w:tmpl w:val="CA7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440370B6"/>
    <w:multiLevelType w:val="hybridMultilevel"/>
    <w:tmpl w:val="7A5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28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7C9944E7"/>
    <w:multiLevelType w:val="hybridMultilevel"/>
    <w:tmpl w:val="83BC2D32"/>
    <w:lvl w:ilvl="0" w:tplc="B546B3B0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21"/>
  </w:num>
  <w:num w:numId="6">
    <w:abstractNumId w:val="32"/>
  </w:num>
  <w:num w:numId="7">
    <w:abstractNumId w:val="8"/>
  </w:num>
  <w:num w:numId="8">
    <w:abstractNumId w:val="11"/>
  </w:num>
  <w:num w:numId="9">
    <w:abstractNumId w:val="9"/>
  </w:num>
  <w:num w:numId="10">
    <w:abstractNumId w:val="30"/>
  </w:num>
  <w:num w:numId="11">
    <w:abstractNumId w:val="17"/>
  </w:num>
  <w:num w:numId="12">
    <w:abstractNumId w:val="19"/>
  </w:num>
  <w:num w:numId="13">
    <w:abstractNumId w:val="29"/>
  </w:num>
  <w:num w:numId="14">
    <w:abstractNumId w:val="15"/>
  </w:num>
  <w:num w:numId="15">
    <w:abstractNumId w:val="24"/>
  </w:num>
  <w:num w:numId="16">
    <w:abstractNumId w:val="23"/>
  </w:num>
  <w:num w:numId="17">
    <w:abstractNumId w:val="27"/>
  </w:num>
  <w:num w:numId="18">
    <w:abstractNumId w:val="7"/>
  </w:num>
  <w:num w:numId="19">
    <w:abstractNumId w:val="10"/>
  </w:num>
  <w:num w:numId="20">
    <w:abstractNumId w:val="20"/>
  </w:num>
  <w:num w:numId="21">
    <w:abstractNumId w:val="12"/>
  </w:num>
  <w:num w:numId="22">
    <w:abstractNumId w:val="31"/>
  </w:num>
  <w:num w:numId="23">
    <w:abstractNumId w:val="16"/>
  </w:num>
  <w:num w:numId="24">
    <w:abstractNumId w:val="14"/>
  </w:num>
  <w:num w:numId="25">
    <w:abstractNumId w:val="18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3C"/>
    <w:rsid w:val="00006507"/>
    <w:rsid w:val="000065EE"/>
    <w:rsid w:val="00016FAD"/>
    <w:rsid w:val="000209F0"/>
    <w:rsid w:val="00024CC2"/>
    <w:rsid w:val="00025742"/>
    <w:rsid w:val="000263FA"/>
    <w:rsid w:val="0003017A"/>
    <w:rsid w:val="0003629D"/>
    <w:rsid w:val="00037663"/>
    <w:rsid w:val="00050CBB"/>
    <w:rsid w:val="0005448A"/>
    <w:rsid w:val="000559CC"/>
    <w:rsid w:val="000617C9"/>
    <w:rsid w:val="0006415D"/>
    <w:rsid w:val="00065E10"/>
    <w:rsid w:val="00072F62"/>
    <w:rsid w:val="0007757A"/>
    <w:rsid w:val="00080F95"/>
    <w:rsid w:val="00081CB4"/>
    <w:rsid w:val="00082AEB"/>
    <w:rsid w:val="0009007A"/>
    <w:rsid w:val="000923E1"/>
    <w:rsid w:val="00093C7D"/>
    <w:rsid w:val="000A4F33"/>
    <w:rsid w:val="000B42B7"/>
    <w:rsid w:val="000B5CE9"/>
    <w:rsid w:val="000B748D"/>
    <w:rsid w:val="000C26BF"/>
    <w:rsid w:val="000D0243"/>
    <w:rsid w:val="000D0282"/>
    <w:rsid w:val="000D0A0B"/>
    <w:rsid w:val="000D4009"/>
    <w:rsid w:val="000D57FF"/>
    <w:rsid w:val="000D6148"/>
    <w:rsid w:val="000F052E"/>
    <w:rsid w:val="000F0921"/>
    <w:rsid w:val="00100D36"/>
    <w:rsid w:val="00100E14"/>
    <w:rsid w:val="00106165"/>
    <w:rsid w:val="00114030"/>
    <w:rsid w:val="001156FD"/>
    <w:rsid w:val="00123AC7"/>
    <w:rsid w:val="00123C0D"/>
    <w:rsid w:val="00132DB2"/>
    <w:rsid w:val="00136E02"/>
    <w:rsid w:val="001403DE"/>
    <w:rsid w:val="001411D8"/>
    <w:rsid w:val="00143BAC"/>
    <w:rsid w:val="00147C6D"/>
    <w:rsid w:val="0015186D"/>
    <w:rsid w:val="00153E9C"/>
    <w:rsid w:val="00154441"/>
    <w:rsid w:val="001548DD"/>
    <w:rsid w:val="00154F26"/>
    <w:rsid w:val="00155697"/>
    <w:rsid w:val="00156084"/>
    <w:rsid w:val="00157826"/>
    <w:rsid w:val="0016036A"/>
    <w:rsid w:val="0016092C"/>
    <w:rsid w:val="00166458"/>
    <w:rsid w:val="00175A0C"/>
    <w:rsid w:val="001828C8"/>
    <w:rsid w:val="00187AAF"/>
    <w:rsid w:val="001933DC"/>
    <w:rsid w:val="00194890"/>
    <w:rsid w:val="001976F1"/>
    <w:rsid w:val="001A3F10"/>
    <w:rsid w:val="001B2EF3"/>
    <w:rsid w:val="001B347C"/>
    <w:rsid w:val="001B478A"/>
    <w:rsid w:val="001B6F8C"/>
    <w:rsid w:val="001C3A21"/>
    <w:rsid w:val="001D1DCB"/>
    <w:rsid w:val="001D4C78"/>
    <w:rsid w:val="001D53EB"/>
    <w:rsid w:val="001F0593"/>
    <w:rsid w:val="001F0D6B"/>
    <w:rsid w:val="001F533A"/>
    <w:rsid w:val="001F7FDC"/>
    <w:rsid w:val="002011CC"/>
    <w:rsid w:val="00210BD7"/>
    <w:rsid w:val="00211F0D"/>
    <w:rsid w:val="0021592B"/>
    <w:rsid w:val="00216752"/>
    <w:rsid w:val="002206A7"/>
    <w:rsid w:val="002241A3"/>
    <w:rsid w:val="00225F0F"/>
    <w:rsid w:val="0023319F"/>
    <w:rsid w:val="00234D43"/>
    <w:rsid w:val="0023595C"/>
    <w:rsid w:val="002362E3"/>
    <w:rsid w:val="0024496D"/>
    <w:rsid w:val="002459BC"/>
    <w:rsid w:val="002520DC"/>
    <w:rsid w:val="002539E8"/>
    <w:rsid w:val="00262400"/>
    <w:rsid w:val="00265D08"/>
    <w:rsid w:val="00271C65"/>
    <w:rsid w:val="00271CE1"/>
    <w:rsid w:val="00273176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0718"/>
    <w:rsid w:val="003222AD"/>
    <w:rsid w:val="0032254F"/>
    <w:rsid w:val="003245AB"/>
    <w:rsid w:val="00350AC4"/>
    <w:rsid w:val="00351047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76786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E1815"/>
    <w:rsid w:val="003E20A3"/>
    <w:rsid w:val="003E3E61"/>
    <w:rsid w:val="003E4C52"/>
    <w:rsid w:val="003F44E8"/>
    <w:rsid w:val="003F4D81"/>
    <w:rsid w:val="003F6505"/>
    <w:rsid w:val="003F7B2C"/>
    <w:rsid w:val="00400C87"/>
    <w:rsid w:val="00403705"/>
    <w:rsid w:val="00403999"/>
    <w:rsid w:val="00404AD4"/>
    <w:rsid w:val="004066BF"/>
    <w:rsid w:val="00407BA8"/>
    <w:rsid w:val="00410140"/>
    <w:rsid w:val="0041435F"/>
    <w:rsid w:val="00414438"/>
    <w:rsid w:val="00427197"/>
    <w:rsid w:val="0042745C"/>
    <w:rsid w:val="00431162"/>
    <w:rsid w:val="00433D88"/>
    <w:rsid w:val="00436627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9EF"/>
    <w:rsid w:val="00467A5F"/>
    <w:rsid w:val="00467D2C"/>
    <w:rsid w:val="00474D1F"/>
    <w:rsid w:val="004877E2"/>
    <w:rsid w:val="004924B6"/>
    <w:rsid w:val="004938E4"/>
    <w:rsid w:val="004A3438"/>
    <w:rsid w:val="004A4020"/>
    <w:rsid w:val="004A41E3"/>
    <w:rsid w:val="004A59B8"/>
    <w:rsid w:val="004A65C7"/>
    <w:rsid w:val="004B0F9F"/>
    <w:rsid w:val="004B26ED"/>
    <w:rsid w:val="004B7E78"/>
    <w:rsid w:val="004C0B51"/>
    <w:rsid w:val="004C2BB2"/>
    <w:rsid w:val="004C39DB"/>
    <w:rsid w:val="004D36AE"/>
    <w:rsid w:val="004D4ACB"/>
    <w:rsid w:val="004D6ABD"/>
    <w:rsid w:val="004E0FBB"/>
    <w:rsid w:val="004F0656"/>
    <w:rsid w:val="004F2C55"/>
    <w:rsid w:val="0050169E"/>
    <w:rsid w:val="005049A3"/>
    <w:rsid w:val="00520682"/>
    <w:rsid w:val="005427BD"/>
    <w:rsid w:val="00546C73"/>
    <w:rsid w:val="005578B4"/>
    <w:rsid w:val="00574A8D"/>
    <w:rsid w:val="005904FC"/>
    <w:rsid w:val="0059352E"/>
    <w:rsid w:val="00593AED"/>
    <w:rsid w:val="005A25C3"/>
    <w:rsid w:val="005A27B7"/>
    <w:rsid w:val="005A5CE4"/>
    <w:rsid w:val="005B65C2"/>
    <w:rsid w:val="005C58B6"/>
    <w:rsid w:val="005C6739"/>
    <w:rsid w:val="005E6142"/>
    <w:rsid w:val="005E685B"/>
    <w:rsid w:val="006001FC"/>
    <w:rsid w:val="006011AB"/>
    <w:rsid w:val="00607DC9"/>
    <w:rsid w:val="006100B0"/>
    <w:rsid w:val="0061201A"/>
    <w:rsid w:val="00621774"/>
    <w:rsid w:val="00622E5D"/>
    <w:rsid w:val="006306F6"/>
    <w:rsid w:val="006349F2"/>
    <w:rsid w:val="00634F4E"/>
    <w:rsid w:val="00634FCE"/>
    <w:rsid w:val="00635241"/>
    <w:rsid w:val="00650717"/>
    <w:rsid w:val="0065280C"/>
    <w:rsid w:val="00654AB3"/>
    <w:rsid w:val="00656D15"/>
    <w:rsid w:val="006575ED"/>
    <w:rsid w:val="00664047"/>
    <w:rsid w:val="006642D5"/>
    <w:rsid w:val="006727F3"/>
    <w:rsid w:val="006735A5"/>
    <w:rsid w:val="006769A8"/>
    <w:rsid w:val="00681A26"/>
    <w:rsid w:val="0069065F"/>
    <w:rsid w:val="00692ADA"/>
    <w:rsid w:val="00693398"/>
    <w:rsid w:val="00694E7F"/>
    <w:rsid w:val="006A4571"/>
    <w:rsid w:val="006A4D5D"/>
    <w:rsid w:val="006A73CA"/>
    <w:rsid w:val="006B0631"/>
    <w:rsid w:val="006C2F27"/>
    <w:rsid w:val="006D3AE9"/>
    <w:rsid w:val="006D3E91"/>
    <w:rsid w:val="006E16FD"/>
    <w:rsid w:val="006E2F9F"/>
    <w:rsid w:val="006E58D6"/>
    <w:rsid w:val="006E7439"/>
    <w:rsid w:val="006F5C36"/>
    <w:rsid w:val="006F5C9B"/>
    <w:rsid w:val="006F7A3B"/>
    <w:rsid w:val="0070775F"/>
    <w:rsid w:val="007142DC"/>
    <w:rsid w:val="00717733"/>
    <w:rsid w:val="007213CF"/>
    <w:rsid w:val="0072210D"/>
    <w:rsid w:val="007270F1"/>
    <w:rsid w:val="00730144"/>
    <w:rsid w:val="00731779"/>
    <w:rsid w:val="007318A2"/>
    <w:rsid w:val="0073480B"/>
    <w:rsid w:val="0073568B"/>
    <w:rsid w:val="007378F4"/>
    <w:rsid w:val="0074262E"/>
    <w:rsid w:val="00747865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4627"/>
    <w:rsid w:val="007865C0"/>
    <w:rsid w:val="007910E8"/>
    <w:rsid w:val="00795DD2"/>
    <w:rsid w:val="00796EC2"/>
    <w:rsid w:val="007A6730"/>
    <w:rsid w:val="007B026A"/>
    <w:rsid w:val="007B236C"/>
    <w:rsid w:val="007C668C"/>
    <w:rsid w:val="007D1CF6"/>
    <w:rsid w:val="007D25FA"/>
    <w:rsid w:val="007E20DB"/>
    <w:rsid w:val="007E2254"/>
    <w:rsid w:val="007F7386"/>
    <w:rsid w:val="00800C1A"/>
    <w:rsid w:val="00800FA7"/>
    <w:rsid w:val="00802420"/>
    <w:rsid w:val="008155D5"/>
    <w:rsid w:val="00816DCC"/>
    <w:rsid w:val="008205ED"/>
    <w:rsid w:val="00822584"/>
    <w:rsid w:val="00822B47"/>
    <w:rsid w:val="00827EE7"/>
    <w:rsid w:val="008320F6"/>
    <w:rsid w:val="00832421"/>
    <w:rsid w:val="00836F7F"/>
    <w:rsid w:val="00841E73"/>
    <w:rsid w:val="0084629E"/>
    <w:rsid w:val="00846479"/>
    <w:rsid w:val="00850080"/>
    <w:rsid w:val="00853EEB"/>
    <w:rsid w:val="00853EF2"/>
    <w:rsid w:val="00853F0C"/>
    <w:rsid w:val="00860B9C"/>
    <w:rsid w:val="00860C25"/>
    <w:rsid w:val="00862563"/>
    <w:rsid w:val="00863FE0"/>
    <w:rsid w:val="00865205"/>
    <w:rsid w:val="00875BBF"/>
    <w:rsid w:val="00875EFC"/>
    <w:rsid w:val="00877A79"/>
    <w:rsid w:val="008819FB"/>
    <w:rsid w:val="00887069"/>
    <w:rsid w:val="00897FA6"/>
    <w:rsid w:val="008A1602"/>
    <w:rsid w:val="008A615C"/>
    <w:rsid w:val="008B1121"/>
    <w:rsid w:val="008B3FAB"/>
    <w:rsid w:val="008B56FA"/>
    <w:rsid w:val="008B65D1"/>
    <w:rsid w:val="008C192F"/>
    <w:rsid w:val="008C6BD3"/>
    <w:rsid w:val="008C7158"/>
    <w:rsid w:val="008D7AEC"/>
    <w:rsid w:val="008E219B"/>
    <w:rsid w:val="008F13CF"/>
    <w:rsid w:val="008F5608"/>
    <w:rsid w:val="00901115"/>
    <w:rsid w:val="00905333"/>
    <w:rsid w:val="00913F3B"/>
    <w:rsid w:val="00914516"/>
    <w:rsid w:val="00920679"/>
    <w:rsid w:val="00925475"/>
    <w:rsid w:val="00931032"/>
    <w:rsid w:val="009335CC"/>
    <w:rsid w:val="00933953"/>
    <w:rsid w:val="0094013D"/>
    <w:rsid w:val="009416FD"/>
    <w:rsid w:val="00951523"/>
    <w:rsid w:val="00951643"/>
    <w:rsid w:val="00952EC3"/>
    <w:rsid w:val="00960C0F"/>
    <w:rsid w:val="0096650F"/>
    <w:rsid w:val="009714EB"/>
    <w:rsid w:val="00977C03"/>
    <w:rsid w:val="009836B0"/>
    <w:rsid w:val="00984B6B"/>
    <w:rsid w:val="009A1267"/>
    <w:rsid w:val="009A2106"/>
    <w:rsid w:val="009A289F"/>
    <w:rsid w:val="009B0B35"/>
    <w:rsid w:val="009D05BA"/>
    <w:rsid w:val="009E0D6D"/>
    <w:rsid w:val="009E1942"/>
    <w:rsid w:val="009E43EC"/>
    <w:rsid w:val="009F1B98"/>
    <w:rsid w:val="009F2794"/>
    <w:rsid w:val="009F7196"/>
    <w:rsid w:val="00A03532"/>
    <w:rsid w:val="00A119A9"/>
    <w:rsid w:val="00A126FC"/>
    <w:rsid w:val="00A12D2C"/>
    <w:rsid w:val="00A136FB"/>
    <w:rsid w:val="00A20102"/>
    <w:rsid w:val="00A21CAA"/>
    <w:rsid w:val="00A3066F"/>
    <w:rsid w:val="00A32591"/>
    <w:rsid w:val="00A45EC7"/>
    <w:rsid w:val="00A4625B"/>
    <w:rsid w:val="00A5103F"/>
    <w:rsid w:val="00A56D2A"/>
    <w:rsid w:val="00A64A3F"/>
    <w:rsid w:val="00A6739A"/>
    <w:rsid w:val="00A72805"/>
    <w:rsid w:val="00A822F8"/>
    <w:rsid w:val="00A823E4"/>
    <w:rsid w:val="00A877C1"/>
    <w:rsid w:val="00A87B49"/>
    <w:rsid w:val="00A909A6"/>
    <w:rsid w:val="00A921DD"/>
    <w:rsid w:val="00A95B06"/>
    <w:rsid w:val="00AA55D5"/>
    <w:rsid w:val="00AA75F5"/>
    <w:rsid w:val="00AA7D44"/>
    <w:rsid w:val="00AB5DCD"/>
    <w:rsid w:val="00AB75FF"/>
    <w:rsid w:val="00AC161D"/>
    <w:rsid w:val="00AD036B"/>
    <w:rsid w:val="00AD1A92"/>
    <w:rsid w:val="00AD3463"/>
    <w:rsid w:val="00AD563E"/>
    <w:rsid w:val="00AD7FE0"/>
    <w:rsid w:val="00AE0C74"/>
    <w:rsid w:val="00AE3012"/>
    <w:rsid w:val="00AE631E"/>
    <w:rsid w:val="00AE7024"/>
    <w:rsid w:val="00AF1187"/>
    <w:rsid w:val="00AF2838"/>
    <w:rsid w:val="00AF73CE"/>
    <w:rsid w:val="00AF7787"/>
    <w:rsid w:val="00B00BA7"/>
    <w:rsid w:val="00B01D36"/>
    <w:rsid w:val="00B037BB"/>
    <w:rsid w:val="00B10E02"/>
    <w:rsid w:val="00B1132D"/>
    <w:rsid w:val="00B123DC"/>
    <w:rsid w:val="00B1792F"/>
    <w:rsid w:val="00B20F80"/>
    <w:rsid w:val="00B21477"/>
    <w:rsid w:val="00B2334C"/>
    <w:rsid w:val="00B34856"/>
    <w:rsid w:val="00B37A14"/>
    <w:rsid w:val="00B5681B"/>
    <w:rsid w:val="00B57231"/>
    <w:rsid w:val="00B57CC2"/>
    <w:rsid w:val="00B635AC"/>
    <w:rsid w:val="00B641C6"/>
    <w:rsid w:val="00B65435"/>
    <w:rsid w:val="00B74F17"/>
    <w:rsid w:val="00B75BCD"/>
    <w:rsid w:val="00B85C27"/>
    <w:rsid w:val="00B96D2C"/>
    <w:rsid w:val="00BA2866"/>
    <w:rsid w:val="00BB6C66"/>
    <w:rsid w:val="00BC7010"/>
    <w:rsid w:val="00BD2C3C"/>
    <w:rsid w:val="00BD53C6"/>
    <w:rsid w:val="00BD5481"/>
    <w:rsid w:val="00BF30C6"/>
    <w:rsid w:val="00BF39A9"/>
    <w:rsid w:val="00BF3C95"/>
    <w:rsid w:val="00C256F1"/>
    <w:rsid w:val="00C25735"/>
    <w:rsid w:val="00C507D5"/>
    <w:rsid w:val="00C5202D"/>
    <w:rsid w:val="00C55494"/>
    <w:rsid w:val="00C612BF"/>
    <w:rsid w:val="00C63536"/>
    <w:rsid w:val="00C660C9"/>
    <w:rsid w:val="00C817B0"/>
    <w:rsid w:val="00C85990"/>
    <w:rsid w:val="00C977E1"/>
    <w:rsid w:val="00CA6897"/>
    <w:rsid w:val="00CA7D92"/>
    <w:rsid w:val="00CB5C4F"/>
    <w:rsid w:val="00CC2930"/>
    <w:rsid w:val="00CC2FE9"/>
    <w:rsid w:val="00CC41FA"/>
    <w:rsid w:val="00CD13F6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728E"/>
    <w:rsid w:val="00CF7A70"/>
    <w:rsid w:val="00D13081"/>
    <w:rsid w:val="00D20C48"/>
    <w:rsid w:val="00D3015E"/>
    <w:rsid w:val="00D3552A"/>
    <w:rsid w:val="00D3615F"/>
    <w:rsid w:val="00D43899"/>
    <w:rsid w:val="00D4450B"/>
    <w:rsid w:val="00D47F7D"/>
    <w:rsid w:val="00D57F81"/>
    <w:rsid w:val="00D729C0"/>
    <w:rsid w:val="00D8108D"/>
    <w:rsid w:val="00D835DA"/>
    <w:rsid w:val="00D9419E"/>
    <w:rsid w:val="00D97A7E"/>
    <w:rsid w:val="00DA7637"/>
    <w:rsid w:val="00DB373F"/>
    <w:rsid w:val="00DD1B8D"/>
    <w:rsid w:val="00DD7791"/>
    <w:rsid w:val="00DE163A"/>
    <w:rsid w:val="00DE5B4A"/>
    <w:rsid w:val="00DF70B4"/>
    <w:rsid w:val="00E0145E"/>
    <w:rsid w:val="00E1048B"/>
    <w:rsid w:val="00E10784"/>
    <w:rsid w:val="00E14737"/>
    <w:rsid w:val="00E17EAF"/>
    <w:rsid w:val="00E30C01"/>
    <w:rsid w:val="00E31AD0"/>
    <w:rsid w:val="00E34EC3"/>
    <w:rsid w:val="00E3562A"/>
    <w:rsid w:val="00E42008"/>
    <w:rsid w:val="00E42A18"/>
    <w:rsid w:val="00E503A2"/>
    <w:rsid w:val="00E517C9"/>
    <w:rsid w:val="00E520ED"/>
    <w:rsid w:val="00E53065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043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05AFD"/>
    <w:rsid w:val="00F11853"/>
    <w:rsid w:val="00F11E87"/>
    <w:rsid w:val="00F12995"/>
    <w:rsid w:val="00F14551"/>
    <w:rsid w:val="00F202FD"/>
    <w:rsid w:val="00F222DD"/>
    <w:rsid w:val="00F25850"/>
    <w:rsid w:val="00F27777"/>
    <w:rsid w:val="00F325F2"/>
    <w:rsid w:val="00F37B88"/>
    <w:rsid w:val="00F43FF9"/>
    <w:rsid w:val="00F50ACA"/>
    <w:rsid w:val="00F607EE"/>
    <w:rsid w:val="00F61F68"/>
    <w:rsid w:val="00F80314"/>
    <w:rsid w:val="00F8639E"/>
    <w:rsid w:val="00F86869"/>
    <w:rsid w:val="00F91EC5"/>
    <w:rsid w:val="00FA030F"/>
    <w:rsid w:val="00FA03D5"/>
    <w:rsid w:val="00FA1542"/>
    <w:rsid w:val="00FA6B0D"/>
    <w:rsid w:val="00FB464C"/>
    <w:rsid w:val="00FB4CF2"/>
    <w:rsid w:val="00FB5938"/>
    <w:rsid w:val="00FC07F6"/>
    <w:rsid w:val="00FC12F2"/>
    <w:rsid w:val="00FC5D00"/>
    <w:rsid w:val="00FC7B75"/>
    <w:rsid w:val="00FD75AF"/>
    <w:rsid w:val="00FE2A84"/>
    <w:rsid w:val="00FF0936"/>
    <w:rsid w:val="00FF2220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9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9DC"/>
    <w:rPr>
      <w:rFonts w:ascii="Cambria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853F0C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3F0C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rsid w:val="00853F0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53F0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3F0C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853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F0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semiHidden/>
    <w:rsid w:val="00853F0C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3F0C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3F0C"/>
    <w:rPr>
      <w:rFonts w:ascii="Tahoma" w:hAnsi="Tahoma" w:cs="Tahoma"/>
      <w:sz w:val="20"/>
      <w:szCs w:val="20"/>
      <w:shd w:val="clear" w:color="auto" w:fill="000080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853F0C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customStyle="1" w:styleId="1">
    <w:name w:val="Указатель1"/>
    <w:basedOn w:val="Normal"/>
    <w:uiPriority w:val="99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1">
    <w:name w:val="FR1"/>
    <w:uiPriority w:val="99"/>
    <w:rsid w:val="00853F0C"/>
    <w:pPr>
      <w:widowControl w:val="0"/>
      <w:suppressAutoHyphens/>
      <w:autoSpaceDE w:val="0"/>
      <w:spacing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Normal"/>
    <w:uiPriority w:val="99"/>
    <w:rsid w:val="00853F0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Normal"/>
    <w:uiPriority w:val="99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0">
    <w:name w:val="Содержимое таблицы"/>
    <w:basedOn w:val="Normal"/>
    <w:uiPriority w:val="99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1">
    <w:name w:val="Заголовок таблицы"/>
    <w:basedOn w:val="a0"/>
    <w:uiPriority w:val="99"/>
    <w:rsid w:val="00853F0C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853F0C"/>
  </w:style>
  <w:style w:type="paragraph" w:customStyle="1" w:styleId="Default">
    <w:name w:val="Default"/>
    <w:uiPriority w:val="99"/>
    <w:rsid w:val="00853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0">
    <w:name w:val="WW8Num2z0"/>
    <w:uiPriority w:val="99"/>
    <w:rsid w:val="00853F0C"/>
    <w:rPr>
      <w:rFonts w:ascii="Times New Roman" w:hAnsi="Times New Roman"/>
    </w:rPr>
  </w:style>
  <w:style w:type="character" w:customStyle="1" w:styleId="WW8Num3z0">
    <w:name w:val="WW8Num3z0"/>
    <w:uiPriority w:val="99"/>
    <w:rsid w:val="00853F0C"/>
    <w:rPr>
      <w:rFonts w:ascii="Times New Roman" w:hAnsi="Times New Roman"/>
    </w:rPr>
  </w:style>
  <w:style w:type="character" w:customStyle="1" w:styleId="WW8Num9z0">
    <w:name w:val="WW8Num9z0"/>
    <w:uiPriority w:val="99"/>
    <w:rsid w:val="00853F0C"/>
    <w:rPr>
      <w:rFonts w:ascii="Symbol" w:hAnsi="Symbol"/>
      <w:sz w:val="20"/>
    </w:rPr>
  </w:style>
  <w:style w:type="character" w:customStyle="1" w:styleId="WW8Num9z2">
    <w:name w:val="WW8Num9z2"/>
    <w:uiPriority w:val="99"/>
    <w:rsid w:val="00853F0C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3F0C"/>
    <w:rPr>
      <w:rFonts w:ascii="Symbol" w:hAnsi="Symbol"/>
    </w:rPr>
  </w:style>
  <w:style w:type="character" w:customStyle="1" w:styleId="WW8Num10z1">
    <w:name w:val="WW8Num10z1"/>
    <w:uiPriority w:val="99"/>
    <w:rsid w:val="00853F0C"/>
    <w:rPr>
      <w:rFonts w:ascii="Courier New" w:hAnsi="Courier New"/>
    </w:rPr>
  </w:style>
  <w:style w:type="character" w:customStyle="1" w:styleId="WW8Num10z2">
    <w:name w:val="WW8Num10z2"/>
    <w:uiPriority w:val="99"/>
    <w:rsid w:val="00853F0C"/>
    <w:rPr>
      <w:rFonts w:ascii="Wingdings" w:hAnsi="Wingdings"/>
    </w:rPr>
  </w:style>
  <w:style w:type="character" w:customStyle="1" w:styleId="WW8Num11z0">
    <w:name w:val="WW8Num11z0"/>
    <w:uiPriority w:val="99"/>
    <w:rsid w:val="00853F0C"/>
    <w:rPr>
      <w:rFonts w:ascii="Symbol" w:hAnsi="Symbol"/>
    </w:rPr>
  </w:style>
  <w:style w:type="character" w:customStyle="1" w:styleId="WW8Num11z1">
    <w:name w:val="WW8Num11z1"/>
    <w:uiPriority w:val="99"/>
    <w:rsid w:val="00853F0C"/>
    <w:rPr>
      <w:rFonts w:ascii="Courier New" w:hAnsi="Courier New"/>
    </w:rPr>
  </w:style>
  <w:style w:type="character" w:customStyle="1" w:styleId="WW8Num11z2">
    <w:name w:val="WW8Num11z2"/>
    <w:uiPriority w:val="99"/>
    <w:rsid w:val="00853F0C"/>
    <w:rPr>
      <w:rFonts w:ascii="Wingdings" w:hAnsi="Wingdings"/>
    </w:rPr>
  </w:style>
  <w:style w:type="character" w:customStyle="1" w:styleId="WW8NumSt1z0">
    <w:name w:val="WW8NumSt1z0"/>
    <w:uiPriority w:val="99"/>
    <w:rsid w:val="00853F0C"/>
    <w:rPr>
      <w:rFonts w:ascii="Times New Roman" w:hAnsi="Times New Roman"/>
    </w:rPr>
  </w:style>
  <w:style w:type="character" w:customStyle="1" w:styleId="WW8NumSt2z0">
    <w:name w:val="WW8NumSt2z0"/>
    <w:uiPriority w:val="99"/>
    <w:rsid w:val="00853F0C"/>
    <w:rPr>
      <w:rFonts w:ascii="Times New Roman" w:hAnsi="Times New Roman"/>
    </w:rPr>
  </w:style>
  <w:style w:type="character" w:customStyle="1" w:styleId="WW8NumSt3z0">
    <w:name w:val="WW8NumSt3z0"/>
    <w:uiPriority w:val="99"/>
    <w:rsid w:val="00853F0C"/>
    <w:rPr>
      <w:rFonts w:ascii="Times New Roman" w:hAnsi="Times New Roman"/>
    </w:rPr>
  </w:style>
  <w:style w:type="character" w:customStyle="1" w:styleId="WW8NumSt4z0">
    <w:name w:val="WW8NumSt4z0"/>
    <w:uiPriority w:val="99"/>
    <w:rsid w:val="00853F0C"/>
    <w:rPr>
      <w:rFonts w:ascii="Times New Roman" w:hAnsi="Times New Roman"/>
    </w:rPr>
  </w:style>
  <w:style w:type="character" w:customStyle="1" w:styleId="WW8NumSt5z0">
    <w:name w:val="WW8NumSt5z0"/>
    <w:uiPriority w:val="99"/>
    <w:rsid w:val="00853F0C"/>
    <w:rPr>
      <w:rFonts w:ascii="Times New Roman" w:hAnsi="Times New Roman"/>
    </w:rPr>
  </w:style>
  <w:style w:type="character" w:customStyle="1" w:styleId="WW8NumSt6z0">
    <w:name w:val="WW8NumSt6z0"/>
    <w:uiPriority w:val="99"/>
    <w:rsid w:val="00853F0C"/>
    <w:rPr>
      <w:rFonts w:ascii="Times New Roman" w:hAnsi="Times New Roman"/>
    </w:rPr>
  </w:style>
  <w:style w:type="character" w:customStyle="1" w:styleId="WW8NumSt7z0">
    <w:name w:val="WW8NumSt7z0"/>
    <w:uiPriority w:val="99"/>
    <w:rsid w:val="00853F0C"/>
    <w:rPr>
      <w:rFonts w:ascii="Times New Roman" w:hAnsi="Times New Roman"/>
    </w:rPr>
  </w:style>
  <w:style w:type="character" w:customStyle="1" w:styleId="WW8NumSt8z0">
    <w:name w:val="WW8NumSt8z0"/>
    <w:uiPriority w:val="99"/>
    <w:rsid w:val="00853F0C"/>
    <w:rPr>
      <w:rFonts w:ascii="Times New Roman" w:hAnsi="Times New Roman"/>
    </w:rPr>
  </w:style>
  <w:style w:type="character" w:customStyle="1" w:styleId="WW8NumSt9z0">
    <w:name w:val="WW8NumSt9z0"/>
    <w:uiPriority w:val="99"/>
    <w:rsid w:val="00853F0C"/>
    <w:rPr>
      <w:rFonts w:ascii="Times New Roman" w:hAnsi="Times New Roman"/>
    </w:rPr>
  </w:style>
  <w:style w:type="character" w:customStyle="1" w:styleId="WW8NumSt12z0">
    <w:name w:val="WW8NumSt12z0"/>
    <w:uiPriority w:val="99"/>
    <w:rsid w:val="00853F0C"/>
    <w:rPr>
      <w:rFonts w:ascii="Times New Roman" w:hAnsi="Times New Roman"/>
    </w:rPr>
  </w:style>
  <w:style w:type="character" w:customStyle="1" w:styleId="WW8NumSt13z0">
    <w:name w:val="WW8NumSt13z0"/>
    <w:uiPriority w:val="99"/>
    <w:rsid w:val="00853F0C"/>
    <w:rPr>
      <w:rFonts w:ascii="Times New Roman" w:hAnsi="Times New Roman"/>
    </w:rPr>
  </w:style>
  <w:style w:type="character" w:customStyle="1" w:styleId="WW8NumSt14z0">
    <w:name w:val="WW8NumSt14z0"/>
    <w:uiPriority w:val="99"/>
    <w:rsid w:val="00853F0C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853F0C"/>
  </w:style>
  <w:style w:type="character" w:customStyle="1" w:styleId="a3">
    <w:name w:val="Символ сноски"/>
    <w:basedOn w:val="10"/>
    <w:uiPriority w:val="99"/>
    <w:rsid w:val="00853F0C"/>
    <w:rPr>
      <w:rFonts w:cs="Times New Roman"/>
      <w:vertAlign w:val="superscript"/>
    </w:rPr>
  </w:style>
  <w:style w:type="character" w:styleId="Hyperlink">
    <w:name w:val="Hyperlink"/>
    <w:basedOn w:val="10"/>
    <w:uiPriority w:val="99"/>
    <w:semiHidden/>
    <w:rsid w:val="00853F0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0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60C25"/>
    <w:pPr>
      <w:ind w:left="720"/>
      <w:contextualSpacing/>
    </w:pPr>
  </w:style>
  <w:style w:type="paragraph" w:customStyle="1" w:styleId="c0">
    <w:name w:val="c0"/>
    <w:basedOn w:val="Normal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D5B72"/>
    <w:rPr>
      <w:rFonts w:cs="Times New Roman"/>
    </w:rPr>
  </w:style>
  <w:style w:type="paragraph" w:customStyle="1" w:styleId="c4">
    <w:name w:val="c4"/>
    <w:basedOn w:val="Normal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CD5B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65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63E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72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Normal"/>
    <w:uiPriority w:val="99"/>
    <w:rsid w:val="00404AD4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uiPriority w:val="99"/>
    <w:rsid w:val="006F5C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F5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F5C3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F5C36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F5C36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6F5C36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2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25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2556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Государственное бюджетное дошкольное образовательное учреждение</dc:title>
  <dc:subject/>
  <dc:creator>Нонна Клементьева</dc:creator>
  <cp:keywords/>
  <dc:description/>
  <cp:lastModifiedBy>Vitaly</cp:lastModifiedBy>
  <cp:revision>2</cp:revision>
  <cp:lastPrinted>2017-11-07T15:00:00Z</cp:lastPrinted>
  <dcterms:created xsi:type="dcterms:W3CDTF">2017-11-07T18:22:00Z</dcterms:created>
  <dcterms:modified xsi:type="dcterms:W3CDTF">2017-11-07T18:22:00Z</dcterms:modified>
</cp:coreProperties>
</file>